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32" w:type="dxa"/>
        <w:tblInd w:w="-743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2651"/>
        <w:gridCol w:w="989"/>
        <w:gridCol w:w="700"/>
        <w:gridCol w:w="707"/>
        <w:gridCol w:w="1954"/>
        <w:gridCol w:w="3731"/>
      </w:tblGrid>
      <w:tr w:rsidR="00575C72" w:rsidRPr="004B183B" w:rsidTr="00113952">
        <w:trPr>
          <w:trHeight w:val="263"/>
        </w:trPr>
        <w:tc>
          <w:tcPr>
            <w:tcW w:w="10732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B5E0A0"/>
          </w:tcPr>
          <w:p w:rsidR="00575C72" w:rsidRPr="004B183B" w:rsidRDefault="00575C72" w:rsidP="00DC4E1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bookmarkStart w:id="0" w:name="_GoBack"/>
            <w:bookmarkEnd w:id="0"/>
            <w:r w:rsidRPr="004B183B">
              <w:rPr>
                <w:rFonts w:ascii="Arial" w:hAnsi="Arial" w:cs="Arial"/>
                <w:noProof/>
                <w:sz w:val="14"/>
                <w:lang w:val="en-NZ" w:eastAsia="en-NZ"/>
              </w:rPr>
              <w:drawing>
                <wp:anchor distT="0" distB="0" distL="114300" distR="114300" simplePos="0" relativeHeight="251654656" behindDoc="1" locked="0" layoutInCell="1" allowOverlap="1" wp14:anchorId="227319D3" wp14:editId="34B26D93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-646430</wp:posOffset>
                  </wp:positionV>
                  <wp:extent cx="1314450" cy="581660"/>
                  <wp:effectExtent l="0" t="0" r="0" b="88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SA_LOGO_RGB - close crop versio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58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B183B">
              <w:rPr>
                <w:rFonts w:ascii="Arial" w:hAnsi="Arial" w:cs="Arial"/>
                <w:sz w:val="14"/>
                <w:szCs w:val="16"/>
              </w:rPr>
              <w:t>On receipt, this form becomes a Tax Invoice: GST No. 51-508-017</w:t>
            </w:r>
          </w:p>
        </w:tc>
      </w:tr>
      <w:tr w:rsidR="00E00271" w:rsidRPr="004B183B" w:rsidTr="00113952">
        <w:trPr>
          <w:trHeight w:val="149"/>
        </w:trPr>
        <w:tc>
          <w:tcPr>
            <w:tcW w:w="10732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87D37C"/>
          </w:tcPr>
          <w:p w:rsidR="00E00271" w:rsidRPr="004B183B" w:rsidRDefault="00960860" w:rsidP="00896D19">
            <w:pPr>
              <w:ind w:left="36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183B">
              <w:rPr>
                <w:rFonts w:ascii="Arial" w:hAnsi="Arial" w:cs="Arial"/>
                <w:b/>
                <w:sz w:val="14"/>
                <w:szCs w:val="16"/>
              </w:rPr>
              <w:t>SECTION 1</w:t>
            </w:r>
            <w:r w:rsidR="00896D19" w:rsidRPr="004B183B">
              <w:rPr>
                <w:rFonts w:ascii="Arial" w:hAnsi="Arial" w:cs="Arial"/>
                <w:b/>
                <w:sz w:val="14"/>
                <w:szCs w:val="16"/>
              </w:rPr>
              <w:t xml:space="preserve"> - </w:t>
            </w:r>
            <w:r w:rsidR="00E00271" w:rsidRPr="004B183B">
              <w:rPr>
                <w:rFonts w:ascii="Arial" w:hAnsi="Arial" w:cs="Arial"/>
                <w:b/>
                <w:sz w:val="14"/>
                <w:szCs w:val="16"/>
              </w:rPr>
              <w:t>BROADCASTER INFORMATION</w:t>
            </w:r>
          </w:p>
        </w:tc>
      </w:tr>
      <w:tr w:rsidR="00E00271" w:rsidRPr="004B183B" w:rsidTr="00113952">
        <w:trPr>
          <w:trHeight w:val="519"/>
        </w:trPr>
        <w:tc>
          <w:tcPr>
            <w:tcW w:w="5047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00271" w:rsidRPr="004B183B" w:rsidRDefault="00E00271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BROADCASTER NAME</w:t>
            </w:r>
            <w:r w:rsidR="00C83AFD">
              <w:rPr>
                <w:rFonts w:ascii="Arial" w:hAnsi="Arial" w:cs="Arial"/>
                <w:sz w:val="14"/>
                <w:szCs w:val="16"/>
              </w:rPr>
              <w:t>/NZBN NUMBER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00271" w:rsidRPr="004B183B" w:rsidRDefault="00E00271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STATION NAME(S)</w:t>
            </w:r>
          </w:p>
        </w:tc>
      </w:tr>
      <w:tr w:rsidR="00E00271" w:rsidRPr="004B183B" w:rsidTr="00113952">
        <w:trPr>
          <w:trHeight w:val="519"/>
        </w:trPr>
        <w:tc>
          <w:tcPr>
            <w:tcW w:w="5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00271" w:rsidRPr="004B183B" w:rsidRDefault="00E00271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ADDRESS</w:t>
            </w:r>
          </w:p>
        </w:tc>
        <w:tc>
          <w:tcPr>
            <w:tcW w:w="56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00271" w:rsidRPr="004B183B" w:rsidRDefault="00E00271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NAME OF CONTACT PERSON</w:t>
            </w:r>
          </w:p>
        </w:tc>
      </w:tr>
      <w:tr w:rsidR="00E00271" w:rsidRPr="004B183B" w:rsidTr="00113952">
        <w:trPr>
          <w:trHeight w:val="350"/>
        </w:trPr>
        <w:tc>
          <w:tcPr>
            <w:tcW w:w="5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00271" w:rsidRPr="004B183B" w:rsidRDefault="00E00271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TELEPHONE</w:t>
            </w:r>
          </w:p>
        </w:tc>
        <w:tc>
          <w:tcPr>
            <w:tcW w:w="56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E00271" w:rsidRPr="004B183B" w:rsidRDefault="00E00271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EMAIL</w:t>
            </w:r>
          </w:p>
        </w:tc>
      </w:tr>
      <w:tr w:rsidR="00E00271" w:rsidRPr="004B183B" w:rsidTr="00113952">
        <w:trPr>
          <w:trHeight w:val="388"/>
        </w:trPr>
        <w:tc>
          <w:tcPr>
            <w:tcW w:w="5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00271" w:rsidRPr="004B183B" w:rsidRDefault="00E00271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TOTAL REVENUE</w:t>
            </w:r>
            <w:r w:rsidR="00BA3410" w:rsidRPr="004B183B">
              <w:rPr>
                <w:rFonts w:ascii="Arial" w:hAnsi="Arial" w:cs="Arial"/>
                <w:sz w:val="14"/>
                <w:szCs w:val="16"/>
              </w:rPr>
              <w:t xml:space="preserve">     </w:t>
            </w:r>
            <w:r w:rsidR="00A6109E" w:rsidRPr="004B183B">
              <w:rPr>
                <w:rFonts w:ascii="Arial" w:hAnsi="Arial" w:cs="Arial"/>
                <w:sz w:val="14"/>
                <w:szCs w:val="16"/>
              </w:rPr>
              <w:t xml:space="preserve"> $</w:t>
            </w:r>
            <w:r w:rsidR="00AA3369" w:rsidRPr="004B183B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A6109E" w:rsidRPr="004B183B">
              <w:rPr>
                <w:rFonts w:ascii="Arial" w:hAnsi="Arial" w:cs="Arial"/>
                <w:sz w:val="14"/>
                <w:szCs w:val="16"/>
              </w:rPr>
              <w:t>..............................</w:t>
            </w:r>
          </w:p>
        </w:tc>
        <w:tc>
          <w:tcPr>
            <w:tcW w:w="56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00271" w:rsidRPr="004B183B" w:rsidRDefault="00DC529F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FINANCIAL YEAR ENDED   </w:t>
            </w:r>
            <w:r w:rsidR="00A6109E" w:rsidRPr="004B183B">
              <w:rPr>
                <w:rFonts w:ascii="Arial" w:hAnsi="Arial" w:cs="Arial"/>
                <w:sz w:val="14"/>
                <w:szCs w:val="16"/>
              </w:rPr>
              <w:t>....../....../......</w:t>
            </w:r>
          </w:p>
        </w:tc>
      </w:tr>
      <w:tr w:rsidR="00D302A0" w:rsidRPr="004B183B" w:rsidTr="00113952">
        <w:trPr>
          <w:trHeight w:val="72"/>
        </w:trPr>
        <w:tc>
          <w:tcPr>
            <w:tcW w:w="10732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B5E0A0"/>
            <w:vAlign w:val="center"/>
          </w:tcPr>
          <w:p w:rsidR="00D302A0" w:rsidRPr="004B183B" w:rsidRDefault="00960860" w:rsidP="00896D19">
            <w:pPr>
              <w:ind w:left="36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183B">
              <w:rPr>
                <w:rFonts w:ascii="Arial" w:hAnsi="Arial" w:cs="Arial"/>
                <w:b/>
                <w:sz w:val="14"/>
                <w:szCs w:val="16"/>
              </w:rPr>
              <w:t>SECTION 2</w:t>
            </w:r>
            <w:r w:rsidR="00896D19" w:rsidRPr="004B183B">
              <w:rPr>
                <w:rFonts w:ascii="Arial" w:hAnsi="Arial" w:cs="Arial"/>
                <w:b/>
                <w:sz w:val="14"/>
                <w:szCs w:val="16"/>
              </w:rPr>
              <w:t xml:space="preserve"> - </w:t>
            </w:r>
            <w:r w:rsidR="00D302A0" w:rsidRPr="004B183B">
              <w:rPr>
                <w:rFonts w:ascii="Arial" w:hAnsi="Arial" w:cs="Arial"/>
                <w:b/>
                <w:sz w:val="14"/>
                <w:szCs w:val="16"/>
              </w:rPr>
              <w:t>BROADCASTER CERTIFICATION</w:t>
            </w:r>
          </w:p>
          <w:p w:rsidR="00D302A0" w:rsidRPr="004B183B" w:rsidRDefault="00D302A0" w:rsidP="00DC4E1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The information provided in this levy return form is accurate and complete and provides a true and fair statement of total revenue</w:t>
            </w:r>
            <w:r w:rsidR="00BF6990" w:rsidRPr="004B183B">
              <w:rPr>
                <w:rFonts w:ascii="Arial" w:hAnsi="Arial" w:cs="Arial"/>
                <w:sz w:val="14"/>
                <w:szCs w:val="16"/>
              </w:rPr>
              <w:t>:</w:t>
            </w:r>
            <w:r w:rsidRPr="004B183B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</w:tr>
      <w:tr w:rsidR="00D302A0" w:rsidRPr="004B183B" w:rsidTr="00113952">
        <w:trPr>
          <w:trHeight w:val="468"/>
        </w:trPr>
        <w:tc>
          <w:tcPr>
            <w:tcW w:w="5047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302A0" w:rsidRPr="004B183B" w:rsidRDefault="00D302A0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SIGNED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D302A0" w:rsidRPr="004B183B" w:rsidRDefault="00D302A0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COMPANY</w:t>
            </w:r>
          </w:p>
        </w:tc>
      </w:tr>
      <w:tr w:rsidR="00D302A0" w:rsidRPr="004B183B" w:rsidTr="00113952">
        <w:trPr>
          <w:trHeight w:val="387"/>
        </w:trPr>
        <w:tc>
          <w:tcPr>
            <w:tcW w:w="5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D302A0" w:rsidRPr="004B183B" w:rsidRDefault="00D302A0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NAME</w:t>
            </w:r>
          </w:p>
          <w:p w:rsidR="00D302A0" w:rsidRPr="004B183B" w:rsidRDefault="00D302A0" w:rsidP="00DC4E1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D302A0" w:rsidRPr="004B183B" w:rsidRDefault="00D302A0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DATE</w:t>
            </w:r>
          </w:p>
        </w:tc>
      </w:tr>
      <w:tr w:rsidR="00DC529F" w:rsidRPr="004B183B" w:rsidTr="00113952">
        <w:trPr>
          <w:trHeight w:val="519"/>
        </w:trPr>
        <w:tc>
          <w:tcPr>
            <w:tcW w:w="10732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B5E0A0"/>
          </w:tcPr>
          <w:p w:rsidR="00A41EE8" w:rsidRPr="004B183B" w:rsidRDefault="00A41EE8" w:rsidP="007D0C4F">
            <w:pPr>
              <w:rPr>
                <w:rFonts w:ascii="Arial" w:hAnsi="Arial" w:cs="Arial"/>
                <w:b/>
                <w:sz w:val="14"/>
                <w:szCs w:val="15"/>
                <w:lang w:val="en-NZ"/>
              </w:rPr>
            </w:pPr>
            <w:r w:rsidRPr="004B183B">
              <w:rPr>
                <w:rFonts w:ascii="Arial" w:hAnsi="Arial" w:cs="Arial"/>
                <w:b/>
                <w:sz w:val="14"/>
                <w:szCs w:val="15"/>
                <w:lang w:val="en-NZ"/>
              </w:rPr>
              <w:t>IF TOTAL REVENUE IS OVER $500,000, YOU MUST CALCULATE REVENUE SUBJECT TO THE LEVY</w:t>
            </w:r>
            <w:r w:rsidR="00BF6990" w:rsidRPr="004B183B">
              <w:rPr>
                <w:rFonts w:ascii="Arial" w:hAnsi="Arial" w:cs="Arial"/>
                <w:b/>
                <w:sz w:val="14"/>
                <w:szCs w:val="15"/>
                <w:lang w:val="en-NZ"/>
              </w:rPr>
              <w:t xml:space="preserve"> AMOUNT BY COMPLETING SECTION 3</w:t>
            </w:r>
            <w:r w:rsidR="00896D19" w:rsidRPr="004B183B">
              <w:rPr>
                <w:rFonts w:ascii="Arial" w:hAnsi="Arial" w:cs="Arial"/>
                <w:b/>
                <w:sz w:val="14"/>
                <w:szCs w:val="15"/>
                <w:lang w:val="en-NZ"/>
              </w:rPr>
              <w:t>.</w:t>
            </w:r>
          </w:p>
          <w:p w:rsidR="00A41EE8" w:rsidRPr="004B183B" w:rsidRDefault="00A41EE8" w:rsidP="007D0C4F">
            <w:pPr>
              <w:rPr>
                <w:rFonts w:ascii="Arial" w:hAnsi="Arial" w:cs="Arial"/>
                <w:b/>
                <w:sz w:val="14"/>
                <w:szCs w:val="15"/>
                <w:lang w:val="en-NZ"/>
              </w:rPr>
            </w:pPr>
            <w:r w:rsidRPr="004B183B">
              <w:rPr>
                <w:rFonts w:ascii="Arial" w:hAnsi="Arial" w:cs="Arial"/>
                <w:b/>
                <w:sz w:val="14"/>
                <w:szCs w:val="15"/>
                <w:lang w:val="en-NZ"/>
              </w:rPr>
              <w:t>IF REVENUE SUBJECT TO THE LEVY IS OVER $500,000, A LEVY IS PAYABLE</w:t>
            </w:r>
            <w:r w:rsidR="00896D19" w:rsidRPr="004B183B">
              <w:rPr>
                <w:rFonts w:ascii="Arial" w:hAnsi="Arial" w:cs="Arial"/>
                <w:b/>
                <w:sz w:val="14"/>
                <w:szCs w:val="15"/>
                <w:lang w:val="en-NZ"/>
              </w:rPr>
              <w:t>.</w:t>
            </w:r>
          </w:p>
          <w:p w:rsidR="00A41EE8" w:rsidRPr="004B183B" w:rsidRDefault="00A41EE8" w:rsidP="007D0C4F">
            <w:pPr>
              <w:rPr>
                <w:rFonts w:ascii="Arial" w:hAnsi="Arial" w:cs="Arial"/>
                <w:b/>
                <w:sz w:val="14"/>
                <w:szCs w:val="15"/>
                <w:lang w:val="en-NZ"/>
              </w:rPr>
            </w:pPr>
            <w:r w:rsidRPr="004B183B">
              <w:rPr>
                <w:rFonts w:ascii="Arial" w:hAnsi="Arial" w:cs="Arial"/>
                <w:b/>
                <w:sz w:val="14"/>
                <w:szCs w:val="15"/>
                <w:lang w:val="en-NZ"/>
              </w:rPr>
              <w:t>WHETHER OR NOT A LEVY IS PAYABLE, YOU MUST EITHER ATTACH A COPY OF YOUR FINANCIAL STATEMENTS OR HAVE</w:t>
            </w:r>
            <w:r w:rsidR="00AA6CE6" w:rsidRPr="004B183B">
              <w:rPr>
                <w:rFonts w:ascii="Arial" w:hAnsi="Arial" w:cs="Arial"/>
                <w:b/>
                <w:sz w:val="14"/>
                <w:szCs w:val="15"/>
                <w:lang w:val="en-NZ"/>
              </w:rPr>
              <w:t xml:space="preserve"> Y</w:t>
            </w:r>
            <w:r w:rsidR="00BF6990" w:rsidRPr="004B183B">
              <w:rPr>
                <w:rFonts w:ascii="Arial" w:hAnsi="Arial" w:cs="Arial"/>
                <w:b/>
                <w:sz w:val="14"/>
                <w:szCs w:val="15"/>
                <w:lang w:val="en-NZ"/>
              </w:rPr>
              <w:t>OUR AUDITOR COMPLETE SECTION 5.</w:t>
            </w:r>
          </w:p>
        </w:tc>
      </w:tr>
      <w:tr w:rsidR="00DC529F" w:rsidRPr="004B183B" w:rsidTr="00113952">
        <w:trPr>
          <w:trHeight w:val="192"/>
        </w:trPr>
        <w:tc>
          <w:tcPr>
            <w:tcW w:w="10732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87D37C"/>
          </w:tcPr>
          <w:p w:rsidR="00DC529F" w:rsidRPr="004B183B" w:rsidRDefault="00960860" w:rsidP="00896D19">
            <w:pPr>
              <w:ind w:left="36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183B">
              <w:rPr>
                <w:rFonts w:ascii="Arial" w:hAnsi="Arial" w:cs="Arial"/>
                <w:b/>
                <w:sz w:val="14"/>
                <w:szCs w:val="16"/>
              </w:rPr>
              <w:t>SECTION 3</w:t>
            </w:r>
            <w:r w:rsidR="00896D19" w:rsidRPr="004B183B">
              <w:rPr>
                <w:rFonts w:ascii="Arial" w:hAnsi="Arial" w:cs="Arial"/>
                <w:b/>
                <w:sz w:val="14"/>
                <w:szCs w:val="16"/>
              </w:rPr>
              <w:t xml:space="preserve"> -</w:t>
            </w:r>
            <w:r w:rsidR="00AA6CE6" w:rsidRPr="004B183B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DC529F" w:rsidRPr="004B183B">
              <w:rPr>
                <w:rFonts w:ascii="Arial" w:hAnsi="Arial" w:cs="Arial"/>
                <w:b/>
                <w:sz w:val="14"/>
                <w:szCs w:val="16"/>
              </w:rPr>
              <w:t>LEVY PAYABLE</w:t>
            </w:r>
          </w:p>
        </w:tc>
      </w:tr>
      <w:tr w:rsidR="005D6E19" w:rsidRPr="004B183B" w:rsidTr="00113952">
        <w:trPr>
          <w:trHeight w:val="472"/>
        </w:trPr>
        <w:tc>
          <w:tcPr>
            <w:tcW w:w="26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C2B3A" w:rsidRPr="004B183B" w:rsidRDefault="00EC2B3A" w:rsidP="0073581A">
            <w:pPr>
              <w:tabs>
                <w:tab w:val="left" w:pos="2303"/>
              </w:tabs>
              <w:rPr>
                <w:rFonts w:ascii="Arial" w:hAnsi="Arial" w:cs="Arial"/>
                <w:sz w:val="14"/>
                <w:szCs w:val="16"/>
              </w:rPr>
            </w:pPr>
          </w:p>
          <w:p w:rsidR="005D6E19" w:rsidRPr="004B183B" w:rsidRDefault="005D6E19" w:rsidP="0073581A">
            <w:pPr>
              <w:tabs>
                <w:tab w:val="left" w:pos="2303"/>
              </w:tabs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TOTAL REVENUE                             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B3A" w:rsidRPr="004B183B" w:rsidRDefault="00EC2B3A" w:rsidP="005D6E19">
            <w:pPr>
              <w:tabs>
                <w:tab w:val="left" w:pos="2303"/>
                <w:tab w:val="left" w:pos="2821"/>
              </w:tabs>
              <w:rPr>
                <w:rFonts w:ascii="Arial" w:hAnsi="Arial" w:cs="Arial"/>
                <w:sz w:val="14"/>
                <w:szCs w:val="16"/>
              </w:rPr>
            </w:pPr>
          </w:p>
          <w:p w:rsidR="005D6E19" w:rsidRPr="004B183B" w:rsidRDefault="005D6E19" w:rsidP="005D6E19">
            <w:pPr>
              <w:tabs>
                <w:tab w:val="left" w:pos="2303"/>
                <w:tab w:val="left" w:pos="2821"/>
              </w:tabs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A $.........................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5D6E19" w:rsidRPr="004B183B" w:rsidRDefault="005D6E19" w:rsidP="0073581A">
            <w:pPr>
              <w:rPr>
                <w:rFonts w:ascii="Arial" w:hAnsi="Arial" w:cs="Arial"/>
                <w:sz w:val="14"/>
                <w:szCs w:val="16"/>
              </w:rPr>
            </w:pPr>
          </w:p>
          <w:p w:rsidR="005D6E19" w:rsidRPr="004B183B" w:rsidRDefault="005D6E19" w:rsidP="0073581A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Revenue is the total income as stated in your relevant financial statements.</w:t>
            </w:r>
          </w:p>
          <w:p w:rsidR="005D6E19" w:rsidRPr="004B183B" w:rsidRDefault="005D6E19" w:rsidP="0073581A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5D6E19" w:rsidRPr="004B183B" w:rsidTr="00960860">
        <w:trPr>
          <w:trHeight w:hRule="exact" w:val="682"/>
        </w:trPr>
        <w:tc>
          <w:tcPr>
            <w:tcW w:w="26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C2B3A" w:rsidRPr="004B183B" w:rsidRDefault="00EC2B3A" w:rsidP="003308E3">
            <w:pPr>
              <w:tabs>
                <w:tab w:val="left" w:pos="2303"/>
                <w:tab w:val="left" w:pos="2363"/>
              </w:tabs>
              <w:rPr>
                <w:rFonts w:ascii="Arial" w:hAnsi="Arial" w:cs="Arial"/>
                <w:sz w:val="14"/>
                <w:szCs w:val="10"/>
              </w:rPr>
            </w:pPr>
          </w:p>
          <w:p w:rsidR="00960860" w:rsidRPr="004B183B" w:rsidRDefault="005D6E19" w:rsidP="003308E3">
            <w:pPr>
              <w:tabs>
                <w:tab w:val="left" w:pos="2303"/>
                <w:tab w:val="left" w:pos="2363"/>
              </w:tabs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Less TOTAL DEDUCTIONS </w:t>
            </w:r>
          </w:p>
          <w:p w:rsidR="005D6E19" w:rsidRPr="004B183B" w:rsidRDefault="001000B2" w:rsidP="003308E3">
            <w:pPr>
              <w:tabs>
                <w:tab w:val="left" w:pos="2303"/>
                <w:tab w:val="left" w:pos="2363"/>
              </w:tabs>
              <w:rPr>
                <w:rFonts w:ascii="Arial" w:hAnsi="Arial" w:cs="Arial"/>
                <w:sz w:val="14"/>
                <w:szCs w:val="10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(only available with an</w:t>
            </w:r>
            <w:r w:rsidR="00960860" w:rsidRPr="004B183B">
              <w:rPr>
                <w:rFonts w:ascii="Arial" w:hAnsi="Arial" w:cs="Arial"/>
                <w:sz w:val="14"/>
                <w:szCs w:val="16"/>
              </w:rPr>
              <w:t xml:space="preserve"> auditor’s certificate, </w:t>
            </w:r>
            <w:r w:rsidRPr="004B183B">
              <w:rPr>
                <w:rFonts w:ascii="Arial" w:hAnsi="Arial" w:cs="Arial"/>
                <w:sz w:val="14"/>
                <w:szCs w:val="16"/>
              </w:rPr>
              <w:t xml:space="preserve">see </w:t>
            </w:r>
            <w:r w:rsidR="00960860" w:rsidRPr="004B183B">
              <w:rPr>
                <w:rFonts w:ascii="Arial" w:hAnsi="Arial" w:cs="Arial"/>
                <w:sz w:val="14"/>
                <w:szCs w:val="16"/>
              </w:rPr>
              <w:t>Section 5</w:t>
            </w:r>
            <w:r w:rsidRPr="004B183B">
              <w:rPr>
                <w:rFonts w:ascii="Arial" w:hAnsi="Arial" w:cs="Arial"/>
                <w:sz w:val="14"/>
                <w:szCs w:val="16"/>
              </w:rPr>
              <w:t xml:space="preserve"> below</w:t>
            </w:r>
            <w:r w:rsidR="00960860" w:rsidRPr="004B183B">
              <w:rPr>
                <w:rFonts w:ascii="Arial" w:hAnsi="Arial" w:cs="Arial"/>
                <w:sz w:val="14"/>
                <w:szCs w:val="16"/>
              </w:rPr>
              <w:t>)</w:t>
            </w:r>
            <w:r w:rsidR="005D6E19" w:rsidRPr="004B183B">
              <w:rPr>
                <w:rFonts w:ascii="Arial" w:hAnsi="Arial" w:cs="Arial"/>
                <w:sz w:val="14"/>
                <w:szCs w:val="16"/>
              </w:rPr>
              <w:t xml:space="preserve">               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B3A" w:rsidRPr="004B183B" w:rsidRDefault="00EC2B3A" w:rsidP="005D6E19">
            <w:pPr>
              <w:tabs>
                <w:tab w:val="left" w:pos="2303"/>
                <w:tab w:val="left" w:pos="2363"/>
                <w:tab w:val="left" w:pos="2821"/>
              </w:tabs>
              <w:rPr>
                <w:rFonts w:ascii="Arial" w:hAnsi="Arial" w:cs="Arial"/>
                <w:sz w:val="14"/>
                <w:szCs w:val="10"/>
              </w:rPr>
            </w:pPr>
          </w:p>
          <w:p w:rsidR="005D6E19" w:rsidRPr="004B183B" w:rsidRDefault="005D6E19" w:rsidP="005D6E19">
            <w:pPr>
              <w:tabs>
                <w:tab w:val="left" w:pos="2303"/>
                <w:tab w:val="left" w:pos="2363"/>
                <w:tab w:val="left" w:pos="2821"/>
              </w:tabs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B $.........................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5D6E19" w:rsidRPr="004B183B" w:rsidRDefault="005D6E19" w:rsidP="0073581A">
            <w:pPr>
              <w:rPr>
                <w:rFonts w:ascii="Arial" w:hAnsi="Arial" w:cs="Arial"/>
                <w:sz w:val="14"/>
                <w:szCs w:val="10"/>
              </w:rPr>
            </w:pPr>
          </w:p>
          <w:p w:rsidR="005D6E19" w:rsidRPr="004B183B" w:rsidRDefault="005D6E19" w:rsidP="0073581A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To find B go to CALCULATING DEDUCTIONS</w:t>
            </w:r>
            <w:r w:rsidR="00AA6CE6" w:rsidRPr="004B183B">
              <w:rPr>
                <w:rFonts w:ascii="Arial" w:hAnsi="Arial" w:cs="Arial"/>
                <w:sz w:val="14"/>
                <w:szCs w:val="16"/>
              </w:rPr>
              <w:t xml:space="preserve"> (Section </w:t>
            </w:r>
            <w:r w:rsidR="00960860" w:rsidRPr="004B183B">
              <w:rPr>
                <w:rFonts w:ascii="Arial" w:hAnsi="Arial" w:cs="Arial"/>
                <w:b/>
                <w:sz w:val="14"/>
                <w:szCs w:val="16"/>
              </w:rPr>
              <w:t>4</w:t>
            </w:r>
            <w:r w:rsidR="00AA6CE6" w:rsidRPr="004B183B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AA6CE6" w:rsidRPr="004B183B">
              <w:rPr>
                <w:rFonts w:ascii="Arial" w:hAnsi="Arial" w:cs="Arial"/>
                <w:sz w:val="14"/>
                <w:szCs w:val="16"/>
              </w:rPr>
              <w:t>below)</w:t>
            </w:r>
          </w:p>
          <w:p w:rsidR="005D6E19" w:rsidRPr="004B183B" w:rsidRDefault="005D6E19" w:rsidP="0073581A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5D6E19" w:rsidRPr="004B183B" w:rsidTr="00960860">
        <w:trPr>
          <w:trHeight w:hRule="exact" w:val="564"/>
        </w:trPr>
        <w:tc>
          <w:tcPr>
            <w:tcW w:w="26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EC2B3A" w:rsidRPr="004B183B" w:rsidRDefault="00EC2B3A" w:rsidP="0073581A">
            <w:pPr>
              <w:tabs>
                <w:tab w:val="left" w:pos="2303"/>
              </w:tabs>
              <w:rPr>
                <w:rFonts w:ascii="Arial" w:hAnsi="Arial" w:cs="Arial"/>
                <w:sz w:val="14"/>
                <w:szCs w:val="16"/>
              </w:rPr>
            </w:pPr>
          </w:p>
          <w:p w:rsidR="005D6E19" w:rsidRPr="004B183B" w:rsidRDefault="00AA6CE6" w:rsidP="0073581A">
            <w:pPr>
              <w:tabs>
                <w:tab w:val="left" w:pos="2303"/>
              </w:tabs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REVENUE SUBJECT TO LEVY</w:t>
            </w:r>
            <w:r w:rsidR="005D6E19" w:rsidRPr="004B183B">
              <w:rPr>
                <w:rFonts w:ascii="Arial" w:hAnsi="Arial" w:cs="Arial"/>
                <w:sz w:val="14"/>
                <w:szCs w:val="16"/>
              </w:rPr>
              <w:t xml:space="preserve">           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C2B3A" w:rsidRPr="004B183B" w:rsidRDefault="00EC2B3A" w:rsidP="005D6E19">
            <w:pPr>
              <w:tabs>
                <w:tab w:val="left" w:pos="2303"/>
                <w:tab w:val="left" w:pos="2836"/>
              </w:tabs>
              <w:rPr>
                <w:rFonts w:ascii="Arial" w:hAnsi="Arial" w:cs="Arial"/>
                <w:sz w:val="14"/>
                <w:szCs w:val="16"/>
              </w:rPr>
            </w:pPr>
          </w:p>
          <w:p w:rsidR="005D6E19" w:rsidRPr="004B183B" w:rsidRDefault="005D6E19" w:rsidP="005D6E19">
            <w:pPr>
              <w:tabs>
                <w:tab w:val="left" w:pos="2303"/>
                <w:tab w:val="left" w:pos="2836"/>
              </w:tabs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C $.........................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</w:tcPr>
          <w:p w:rsidR="005D6E19" w:rsidRPr="004B183B" w:rsidRDefault="005D6E19" w:rsidP="0073581A">
            <w:pPr>
              <w:rPr>
                <w:rFonts w:ascii="Arial" w:hAnsi="Arial" w:cs="Arial"/>
                <w:sz w:val="14"/>
                <w:szCs w:val="16"/>
              </w:rPr>
            </w:pPr>
          </w:p>
          <w:p w:rsidR="005D6E19" w:rsidRPr="004B183B" w:rsidRDefault="005D6E19" w:rsidP="0073581A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To calculate C use A-B=C</w:t>
            </w:r>
          </w:p>
          <w:p w:rsidR="005D6E19" w:rsidRPr="004B183B" w:rsidRDefault="005D6E19" w:rsidP="0073581A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If C is less than $500,000, no levy is payable</w:t>
            </w:r>
          </w:p>
        </w:tc>
      </w:tr>
      <w:tr w:rsidR="005D6E19" w:rsidRPr="004B183B" w:rsidTr="001000B2">
        <w:trPr>
          <w:trHeight w:hRule="exact" w:val="431"/>
        </w:trPr>
        <w:tc>
          <w:tcPr>
            <w:tcW w:w="26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C76B59" w:rsidRPr="004B183B" w:rsidRDefault="00C76B59" w:rsidP="00EC2B3A">
            <w:pPr>
              <w:tabs>
                <w:tab w:val="left" w:pos="2281"/>
              </w:tabs>
              <w:rPr>
                <w:rFonts w:ascii="Arial" w:hAnsi="Arial" w:cs="Arial"/>
                <w:sz w:val="14"/>
                <w:szCs w:val="16"/>
              </w:rPr>
            </w:pPr>
          </w:p>
          <w:p w:rsidR="005D6E19" w:rsidRPr="004B183B" w:rsidRDefault="00960860" w:rsidP="00EC2B3A">
            <w:pPr>
              <w:tabs>
                <w:tab w:val="left" w:pos="2281"/>
              </w:tabs>
              <w:rPr>
                <w:rFonts w:ascii="Arial" w:hAnsi="Arial" w:cs="Arial"/>
                <w:sz w:val="14"/>
                <w:szCs w:val="8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LEVY</w:t>
            </w:r>
            <w:r w:rsidR="005D6E19" w:rsidRPr="004B183B">
              <w:rPr>
                <w:rFonts w:ascii="Arial" w:hAnsi="Arial" w:cs="Arial"/>
                <w:sz w:val="14"/>
                <w:szCs w:val="16"/>
              </w:rPr>
              <w:t xml:space="preserve"> PAYABLE                                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B59" w:rsidRPr="004B183B" w:rsidRDefault="00C76B59" w:rsidP="00EC2B3A">
            <w:pPr>
              <w:tabs>
                <w:tab w:val="left" w:pos="2586"/>
              </w:tabs>
              <w:rPr>
                <w:rFonts w:ascii="Arial" w:hAnsi="Arial" w:cs="Arial"/>
                <w:sz w:val="14"/>
                <w:szCs w:val="16"/>
              </w:rPr>
            </w:pPr>
          </w:p>
          <w:p w:rsidR="005D6E19" w:rsidRPr="004B183B" w:rsidRDefault="005D6E19" w:rsidP="00EC2B3A">
            <w:pPr>
              <w:tabs>
                <w:tab w:val="left" w:pos="2586"/>
              </w:tabs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D $.........................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D6E19" w:rsidRPr="004B183B" w:rsidRDefault="005D6E19" w:rsidP="00EC2B3A">
            <w:pPr>
              <w:rPr>
                <w:rFonts w:ascii="Arial" w:hAnsi="Arial" w:cs="Arial"/>
                <w:sz w:val="14"/>
                <w:szCs w:val="8"/>
              </w:rPr>
            </w:pPr>
          </w:p>
          <w:p w:rsidR="005D6E19" w:rsidRPr="004B183B" w:rsidRDefault="005D6E19" w:rsidP="00EC2B3A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To calculate D multiply C by .00051</w:t>
            </w:r>
          </w:p>
        </w:tc>
      </w:tr>
      <w:tr w:rsidR="005D6E19" w:rsidRPr="004B183B" w:rsidTr="00113952">
        <w:trPr>
          <w:trHeight w:hRule="exact" w:val="579"/>
        </w:trPr>
        <w:tc>
          <w:tcPr>
            <w:tcW w:w="26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5D6E19" w:rsidRPr="004B183B" w:rsidRDefault="00EC2B3A" w:rsidP="00EC2B3A">
            <w:pPr>
              <w:tabs>
                <w:tab w:val="left" w:pos="2273"/>
              </w:tabs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p</w:t>
            </w:r>
            <w:r w:rsidR="005D6E19" w:rsidRPr="004B183B">
              <w:rPr>
                <w:rFonts w:ascii="Arial" w:hAnsi="Arial" w:cs="Arial"/>
                <w:sz w:val="14"/>
                <w:szCs w:val="16"/>
              </w:rPr>
              <w:t xml:space="preserve">lus GST at 15%  </w:t>
            </w:r>
            <w:r w:rsidRPr="004B183B">
              <w:rPr>
                <w:rFonts w:ascii="Arial" w:hAnsi="Arial" w:cs="Arial"/>
                <w:sz w:val="14"/>
                <w:szCs w:val="16"/>
              </w:rPr>
              <w:t xml:space="preserve">  </w:t>
            </w:r>
            <w:r w:rsidR="005D6E19" w:rsidRPr="004B183B">
              <w:rPr>
                <w:rFonts w:ascii="Arial" w:hAnsi="Arial" w:cs="Arial"/>
                <w:sz w:val="14"/>
                <w:szCs w:val="16"/>
              </w:rPr>
              <w:t xml:space="preserve">                       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E19" w:rsidRPr="004B183B" w:rsidRDefault="005D6E19" w:rsidP="00EC2B3A">
            <w:pPr>
              <w:tabs>
                <w:tab w:val="left" w:pos="2444"/>
              </w:tabs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E $</w:t>
            </w:r>
            <w:r w:rsidRPr="004B183B">
              <w:rPr>
                <w:rFonts w:ascii="Arial" w:hAnsi="Arial" w:cs="Arial"/>
                <w:sz w:val="14"/>
                <w:szCs w:val="16"/>
                <w:u w:val="single"/>
              </w:rPr>
              <w:t>.........................</w:t>
            </w:r>
          </w:p>
        </w:tc>
        <w:tc>
          <w:tcPr>
            <w:tcW w:w="568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D6E19" w:rsidRPr="004B183B" w:rsidRDefault="005D6E19" w:rsidP="0073581A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5D6E19" w:rsidRPr="004B183B" w:rsidTr="00113952">
        <w:trPr>
          <w:trHeight w:hRule="exact" w:val="465"/>
        </w:trPr>
        <w:tc>
          <w:tcPr>
            <w:tcW w:w="26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B5E0A0"/>
            <w:tcMar>
              <w:bottom w:w="57" w:type="dxa"/>
            </w:tcMar>
            <w:vAlign w:val="bottom"/>
          </w:tcPr>
          <w:p w:rsidR="005D6E19" w:rsidRPr="004B183B" w:rsidRDefault="005D6E19" w:rsidP="00960860">
            <w:pPr>
              <w:tabs>
                <w:tab w:val="left" w:pos="2303"/>
              </w:tabs>
              <w:rPr>
                <w:rFonts w:ascii="Arial" w:hAnsi="Arial" w:cs="Arial"/>
                <w:b/>
                <w:sz w:val="14"/>
                <w:szCs w:val="16"/>
              </w:rPr>
            </w:pPr>
            <w:r w:rsidRPr="004B183B">
              <w:rPr>
                <w:rFonts w:ascii="Arial" w:hAnsi="Arial" w:cs="Arial"/>
                <w:b/>
                <w:sz w:val="14"/>
                <w:szCs w:val="16"/>
              </w:rPr>
              <w:t xml:space="preserve">TOTAL </w:t>
            </w:r>
            <w:r w:rsidR="00960860" w:rsidRPr="004B183B">
              <w:rPr>
                <w:rFonts w:ascii="Arial" w:hAnsi="Arial" w:cs="Arial"/>
                <w:b/>
                <w:sz w:val="14"/>
                <w:szCs w:val="16"/>
              </w:rPr>
              <w:t>AMOUNT</w:t>
            </w:r>
            <w:r w:rsidRPr="004B183B">
              <w:rPr>
                <w:rFonts w:ascii="Arial" w:hAnsi="Arial" w:cs="Arial"/>
                <w:b/>
                <w:sz w:val="14"/>
                <w:szCs w:val="16"/>
              </w:rPr>
              <w:t xml:space="preserve"> PAYABLE</w:t>
            </w:r>
            <w:r w:rsidRPr="004B183B">
              <w:rPr>
                <w:rFonts w:ascii="Arial" w:hAnsi="Arial" w:cs="Arial"/>
                <w:sz w:val="14"/>
                <w:szCs w:val="16"/>
              </w:rPr>
              <w:t xml:space="preserve">                     </w:t>
            </w:r>
          </w:p>
        </w:tc>
        <w:tc>
          <w:tcPr>
            <w:tcW w:w="2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B5E0A0"/>
            <w:vAlign w:val="bottom"/>
          </w:tcPr>
          <w:p w:rsidR="005D6E19" w:rsidRPr="004B183B" w:rsidRDefault="005D6E19" w:rsidP="00C76B59">
            <w:pPr>
              <w:tabs>
                <w:tab w:val="left" w:pos="2870"/>
              </w:tabs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  $</w:t>
            </w:r>
            <w:r w:rsidRPr="004B183B">
              <w:rPr>
                <w:rFonts w:ascii="Arial" w:hAnsi="Arial" w:cs="Arial"/>
                <w:sz w:val="14"/>
                <w:szCs w:val="16"/>
                <w:u w:val="double"/>
              </w:rPr>
              <w:t>.........................</w:t>
            </w:r>
          </w:p>
        </w:tc>
        <w:tc>
          <w:tcPr>
            <w:tcW w:w="568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B5E0A0"/>
            <w:vAlign w:val="bottom"/>
          </w:tcPr>
          <w:p w:rsidR="005D6E19" w:rsidRPr="004B183B" w:rsidRDefault="005D6E19" w:rsidP="00C76B59">
            <w:pPr>
              <w:rPr>
                <w:rFonts w:ascii="Arial" w:hAnsi="Arial" w:cs="Arial"/>
                <w:sz w:val="14"/>
                <w:szCs w:val="16"/>
              </w:rPr>
            </w:pPr>
          </w:p>
          <w:p w:rsidR="005D6E19" w:rsidRPr="004B183B" w:rsidRDefault="005D6E19" w:rsidP="00960860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T</w:t>
            </w:r>
            <w:r w:rsidR="007C34A2" w:rsidRPr="004B183B">
              <w:rPr>
                <w:rFonts w:ascii="Arial" w:hAnsi="Arial" w:cs="Arial"/>
                <w:sz w:val="14"/>
                <w:szCs w:val="16"/>
              </w:rPr>
              <w:t>o</w:t>
            </w:r>
            <w:r w:rsidRPr="004B183B">
              <w:rPr>
                <w:rFonts w:ascii="Arial" w:hAnsi="Arial" w:cs="Arial"/>
                <w:sz w:val="14"/>
                <w:szCs w:val="16"/>
              </w:rPr>
              <w:t xml:space="preserve"> calculate use D+E= TOTAL </w:t>
            </w:r>
            <w:r w:rsidR="00960860" w:rsidRPr="004B183B">
              <w:rPr>
                <w:rFonts w:ascii="Arial" w:hAnsi="Arial" w:cs="Arial"/>
                <w:sz w:val="14"/>
                <w:szCs w:val="16"/>
              </w:rPr>
              <w:t>AMOUNT</w:t>
            </w:r>
            <w:r w:rsidRPr="004B183B">
              <w:rPr>
                <w:rFonts w:ascii="Arial" w:hAnsi="Arial" w:cs="Arial"/>
                <w:sz w:val="14"/>
                <w:szCs w:val="16"/>
              </w:rPr>
              <w:t xml:space="preserve"> PAYABLE</w:t>
            </w:r>
          </w:p>
        </w:tc>
      </w:tr>
      <w:tr w:rsidR="00A427E4" w:rsidRPr="004B183B" w:rsidTr="00113952">
        <w:trPr>
          <w:trHeight w:val="310"/>
        </w:trPr>
        <w:tc>
          <w:tcPr>
            <w:tcW w:w="10732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427E4" w:rsidRPr="004B183B" w:rsidRDefault="00960860" w:rsidP="00896D19">
            <w:pPr>
              <w:ind w:left="36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183B">
              <w:rPr>
                <w:rFonts w:ascii="Arial" w:hAnsi="Arial" w:cs="Arial"/>
                <w:b/>
                <w:sz w:val="14"/>
                <w:szCs w:val="16"/>
              </w:rPr>
              <w:t>SECTION 4</w:t>
            </w:r>
            <w:r w:rsidR="00896D19" w:rsidRPr="004B183B">
              <w:rPr>
                <w:rFonts w:ascii="Arial" w:hAnsi="Arial" w:cs="Arial"/>
                <w:b/>
                <w:sz w:val="14"/>
                <w:szCs w:val="16"/>
              </w:rPr>
              <w:t xml:space="preserve"> - </w:t>
            </w:r>
            <w:r w:rsidR="00A427E4" w:rsidRPr="004B183B">
              <w:rPr>
                <w:rFonts w:ascii="Arial" w:hAnsi="Arial" w:cs="Arial"/>
                <w:b/>
                <w:sz w:val="14"/>
                <w:szCs w:val="16"/>
              </w:rPr>
              <w:t>CALCULATING DEDUCTIONS</w:t>
            </w:r>
            <w:r w:rsidR="00AA6CE6" w:rsidRPr="004B183B">
              <w:rPr>
                <w:rFonts w:ascii="Arial" w:hAnsi="Arial" w:cs="Arial"/>
                <w:b/>
                <w:sz w:val="14"/>
                <w:szCs w:val="16"/>
              </w:rPr>
              <w:t xml:space="preserve"> – Auditor Certificate Required</w:t>
            </w:r>
          </w:p>
        </w:tc>
      </w:tr>
      <w:tr w:rsidR="00EC2B3A" w:rsidRPr="004B183B" w:rsidTr="00113952">
        <w:trPr>
          <w:trHeight w:val="587"/>
        </w:trPr>
        <w:tc>
          <w:tcPr>
            <w:tcW w:w="26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tcMar>
              <w:top w:w="170" w:type="dxa"/>
            </w:tcMar>
          </w:tcPr>
          <w:p w:rsidR="00EC2B3A" w:rsidRPr="004B183B" w:rsidRDefault="00EC2B3A" w:rsidP="00EC2B3A">
            <w:pPr>
              <w:tabs>
                <w:tab w:val="left" w:pos="2870"/>
              </w:tabs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Deduction (1)                                   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B3A" w:rsidRPr="004B183B" w:rsidRDefault="00EC2B3A" w:rsidP="00EC2B3A">
            <w:pPr>
              <w:tabs>
                <w:tab w:val="left" w:pos="2870"/>
              </w:tabs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  $.........................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tcMar>
              <w:top w:w="170" w:type="dxa"/>
            </w:tcMar>
          </w:tcPr>
          <w:p w:rsidR="00EC2B3A" w:rsidRPr="004B183B" w:rsidRDefault="00EC2B3A" w:rsidP="00AA6C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Funding from government agencies which is provided </w:t>
            </w:r>
            <w:r w:rsidR="00AA6CE6" w:rsidRPr="004B183B">
              <w:rPr>
                <w:rFonts w:ascii="Arial" w:hAnsi="Arial" w:cs="Arial"/>
                <w:sz w:val="14"/>
                <w:szCs w:val="16"/>
              </w:rPr>
              <w:t>for specific</w:t>
            </w:r>
            <w:r w:rsidRPr="004B183B">
              <w:rPr>
                <w:rFonts w:ascii="Arial" w:hAnsi="Arial" w:cs="Arial"/>
                <w:sz w:val="14"/>
                <w:szCs w:val="16"/>
              </w:rPr>
              <w:t xml:space="preserve"> programme production and development (some categories of NZ On Air and </w:t>
            </w:r>
            <w:r w:rsidR="00960860" w:rsidRPr="004B183B">
              <w:rPr>
                <w:rFonts w:ascii="Arial" w:hAnsi="Arial" w:cs="Arial"/>
                <w:sz w:val="14"/>
                <w:szCs w:val="16"/>
              </w:rPr>
              <w:t xml:space="preserve">some </w:t>
            </w:r>
            <w:r w:rsidRPr="004B183B">
              <w:rPr>
                <w:rFonts w:ascii="Arial" w:hAnsi="Arial" w:cs="Arial"/>
                <w:sz w:val="14"/>
                <w:szCs w:val="16"/>
              </w:rPr>
              <w:t>Te Māngai Pāho funding)</w:t>
            </w:r>
            <w:r w:rsidR="00AA6CE6" w:rsidRPr="004B183B">
              <w:rPr>
                <w:rFonts w:ascii="Arial" w:hAnsi="Arial" w:cs="Arial"/>
                <w:sz w:val="14"/>
                <w:szCs w:val="16"/>
              </w:rPr>
              <w:t>. This does not include general operations funding</w:t>
            </w:r>
          </w:p>
        </w:tc>
      </w:tr>
      <w:tr w:rsidR="00EC2B3A" w:rsidRPr="004B183B" w:rsidTr="00113952">
        <w:trPr>
          <w:trHeight w:val="313"/>
        </w:trPr>
        <w:tc>
          <w:tcPr>
            <w:tcW w:w="26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tcMar>
              <w:top w:w="113" w:type="dxa"/>
            </w:tcMar>
          </w:tcPr>
          <w:p w:rsidR="00EC2B3A" w:rsidRPr="004B183B" w:rsidRDefault="00EC2B3A" w:rsidP="00EC2B3A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Deduction (2)                                   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B3A" w:rsidRPr="004B183B" w:rsidRDefault="00EC2B3A" w:rsidP="00EC2B3A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  $.........................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tcMar>
              <w:top w:w="113" w:type="dxa"/>
            </w:tcMar>
          </w:tcPr>
          <w:p w:rsidR="00EC2B3A" w:rsidRPr="004B183B" w:rsidRDefault="00EC2B3A" w:rsidP="00DC4E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Direct government funding for contestable allocation to programme production and development</w:t>
            </w:r>
          </w:p>
          <w:p w:rsidR="00EC2B3A" w:rsidRPr="004B183B" w:rsidRDefault="00EC2B3A" w:rsidP="00505B81">
            <w:pPr>
              <w:pStyle w:val="ListParagraph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EC2B3A" w:rsidRPr="004B183B" w:rsidTr="00113952">
        <w:trPr>
          <w:trHeight w:val="580"/>
        </w:trPr>
        <w:tc>
          <w:tcPr>
            <w:tcW w:w="26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tcMar>
              <w:top w:w="113" w:type="dxa"/>
            </w:tcMar>
          </w:tcPr>
          <w:p w:rsidR="00EC2B3A" w:rsidRPr="004B183B" w:rsidRDefault="00EC2B3A" w:rsidP="00EC2B3A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Deduction (3)                                   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B3A" w:rsidRPr="004B183B" w:rsidRDefault="00EC2B3A" w:rsidP="00EC2B3A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  $.........................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tcMar>
              <w:top w:w="113" w:type="dxa"/>
            </w:tcMar>
          </w:tcPr>
          <w:p w:rsidR="00EC2B3A" w:rsidRPr="004B183B" w:rsidRDefault="00EC2B3A" w:rsidP="00DC4E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Funding for, or revenue from, offshore broadcasting which is solely transmitted and received outside New Zealand (broadcasts cannot be received in New Zealand)</w:t>
            </w:r>
          </w:p>
        </w:tc>
      </w:tr>
      <w:tr w:rsidR="00EC2B3A" w:rsidRPr="004B183B" w:rsidTr="00113952">
        <w:trPr>
          <w:trHeight w:val="435"/>
        </w:trPr>
        <w:tc>
          <w:tcPr>
            <w:tcW w:w="26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tcMar>
              <w:top w:w="113" w:type="dxa"/>
            </w:tcMar>
          </w:tcPr>
          <w:p w:rsidR="00EC2B3A" w:rsidRPr="004B183B" w:rsidRDefault="00EC2B3A" w:rsidP="00EC2B3A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Deduction (4)                                   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B3A" w:rsidRPr="004B183B" w:rsidRDefault="00EC2B3A" w:rsidP="00EC2B3A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  $.........................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tcMar>
              <w:top w:w="113" w:type="dxa"/>
            </w:tcMar>
          </w:tcPr>
          <w:p w:rsidR="00EC2B3A" w:rsidRPr="004B183B" w:rsidRDefault="00EC2B3A" w:rsidP="00DC4E1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Revenue for or from non-broadcast activity (third party investments, programme sales, facilities hire, archives, merchandising, rent, tax, subvention, interest)</w:t>
            </w:r>
          </w:p>
        </w:tc>
      </w:tr>
      <w:tr w:rsidR="00EC2B3A" w:rsidRPr="004B183B" w:rsidTr="00113952">
        <w:trPr>
          <w:trHeight w:val="290"/>
        </w:trPr>
        <w:tc>
          <w:tcPr>
            <w:tcW w:w="2651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tcMar>
              <w:top w:w="113" w:type="dxa"/>
            </w:tcMar>
          </w:tcPr>
          <w:p w:rsidR="00EC2B3A" w:rsidRPr="004B183B" w:rsidRDefault="00EC2B3A" w:rsidP="00EC2B3A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TOTAL DEDUCTIONS                      </w:t>
            </w:r>
          </w:p>
        </w:tc>
        <w:tc>
          <w:tcPr>
            <w:tcW w:w="1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2B3A" w:rsidRPr="004B183B" w:rsidRDefault="00BF6990" w:rsidP="00EC2B3A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  $.........................</w:t>
            </w:r>
          </w:p>
        </w:tc>
        <w:tc>
          <w:tcPr>
            <w:tcW w:w="6390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tcMar>
              <w:top w:w="113" w:type="dxa"/>
            </w:tcMar>
          </w:tcPr>
          <w:p w:rsidR="00EC2B3A" w:rsidRPr="004B183B" w:rsidRDefault="00EC2B3A" w:rsidP="00DC4E12">
            <w:pPr>
              <w:pStyle w:val="ListParagraph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97769" w:rsidRPr="004B183B" w:rsidTr="00113952">
        <w:trPr>
          <w:trHeight w:val="72"/>
        </w:trPr>
        <w:tc>
          <w:tcPr>
            <w:tcW w:w="10732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87D37C"/>
            <w:vAlign w:val="center"/>
          </w:tcPr>
          <w:p w:rsidR="00D302A0" w:rsidRPr="004B183B" w:rsidRDefault="00C8483A" w:rsidP="00C8483A">
            <w:pPr>
              <w:ind w:left="36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183B">
              <w:rPr>
                <w:rFonts w:ascii="Arial" w:hAnsi="Arial" w:cs="Arial"/>
                <w:b/>
                <w:sz w:val="14"/>
                <w:szCs w:val="16"/>
              </w:rPr>
              <w:t xml:space="preserve">SECTION </w:t>
            </w:r>
            <w:r w:rsidR="00960860" w:rsidRPr="004B183B">
              <w:rPr>
                <w:rFonts w:ascii="Arial" w:hAnsi="Arial" w:cs="Arial"/>
                <w:b/>
                <w:sz w:val="14"/>
                <w:szCs w:val="16"/>
              </w:rPr>
              <w:t>5</w:t>
            </w:r>
            <w:r w:rsidRPr="004B183B">
              <w:rPr>
                <w:rFonts w:ascii="Arial" w:hAnsi="Arial" w:cs="Arial"/>
                <w:b/>
                <w:sz w:val="14"/>
                <w:szCs w:val="16"/>
              </w:rPr>
              <w:t xml:space="preserve"> -</w:t>
            </w:r>
            <w:r w:rsidR="00113952" w:rsidRPr="004B183B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="00A41EE8" w:rsidRPr="004B183B">
              <w:rPr>
                <w:rFonts w:ascii="Arial" w:hAnsi="Arial" w:cs="Arial"/>
                <w:b/>
                <w:sz w:val="14"/>
                <w:szCs w:val="16"/>
              </w:rPr>
              <w:t xml:space="preserve">AUDITOR’S CERTIFICATION – </w:t>
            </w:r>
            <w:r w:rsidR="00896D19" w:rsidRPr="004B183B">
              <w:rPr>
                <w:rFonts w:ascii="Arial" w:hAnsi="Arial" w:cs="Arial"/>
                <w:b/>
                <w:sz w:val="14"/>
                <w:szCs w:val="16"/>
              </w:rPr>
              <w:t xml:space="preserve">MUST </w:t>
            </w:r>
            <w:r w:rsidR="00AA6CE6" w:rsidRPr="004B183B">
              <w:rPr>
                <w:rFonts w:ascii="Arial" w:hAnsi="Arial" w:cs="Arial"/>
                <w:b/>
                <w:sz w:val="14"/>
                <w:szCs w:val="16"/>
              </w:rPr>
              <w:t xml:space="preserve">BE COMPLETED BY </w:t>
            </w:r>
            <w:r w:rsidR="00896D19" w:rsidRPr="004B183B">
              <w:rPr>
                <w:rFonts w:ascii="Arial" w:hAnsi="Arial" w:cs="Arial"/>
                <w:b/>
                <w:sz w:val="14"/>
                <w:szCs w:val="16"/>
              </w:rPr>
              <w:t xml:space="preserve">INDEPENDENT </w:t>
            </w:r>
            <w:r w:rsidR="00AA6CE6" w:rsidRPr="004B183B">
              <w:rPr>
                <w:rFonts w:ascii="Arial" w:hAnsi="Arial" w:cs="Arial"/>
                <w:b/>
                <w:sz w:val="14"/>
                <w:szCs w:val="16"/>
              </w:rPr>
              <w:t>AUDITOR IF DEDUCTIONS ARE CLAIMED OR IF FINANCIAL STATEMENTS ARE NOT PROVIDED</w:t>
            </w:r>
          </w:p>
        </w:tc>
      </w:tr>
      <w:tr w:rsidR="00ED2760" w:rsidRPr="004B183B" w:rsidTr="00113952">
        <w:trPr>
          <w:trHeight w:val="467"/>
        </w:trPr>
        <w:tc>
          <w:tcPr>
            <w:tcW w:w="10732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B5E0A0"/>
            <w:vAlign w:val="center"/>
          </w:tcPr>
          <w:p w:rsidR="00ED2760" w:rsidRPr="004B183B" w:rsidRDefault="00960860" w:rsidP="00DC4E12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The a</w:t>
            </w:r>
            <w:r w:rsidR="00ED2760" w:rsidRPr="004B183B">
              <w:rPr>
                <w:rFonts w:ascii="Arial" w:hAnsi="Arial" w:cs="Arial"/>
                <w:sz w:val="14"/>
                <w:szCs w:val="16"/>
              </w:rPr>
              <w:t xml:space="preserve">bove levy calculation represents a true and fair statement </w:t>
            </w:r>
            <w:r w:rsidR="00D302A0" w:rsidRPr="004B183B">
              <w:rPr>
                <w:rFonts w:ascii="Arial" w:hAnsi="Arial" w:cs="Arial"/>
                <w:sz w:val="14"/>
                <w:szCs w:val="16"/>
              </w:rPr>
              <w:t xml:space="preserve">of total revenue </w:t>
            </w:r>
            <w:r w:rsidR="00ED2760" w:rsidRPr="004B183B">
              <w:rPr>
                <w:rFonts w:ascii="Arial" w:hAnsi="Arial" w:cs="Arial"/>
                <w:sz w:val="14"/>
                <w:szCs w:val="16"/>
              </w:rPr>
              <w:t>derived f</w:t>
            </w:r>
            <w:r w:rsidR="00D302A0" w:rsidRPr="004B183B">
              <w:rPr>
                <w:rFonts w:ascii="Arial" w:hAnsi="Arial" w:cs="Arial"/>
                <w:sz w:val="14"/>
                <w:szCs w:val="16"/>
              </w:rPr>
              <w:t>rom broadcasting in New Zealand</w:t>
            </w:r>
            <w:r w:rsidR="00ED2760" w:rsidRPr="004B183B">
              <w:rPr>
                <w:rFonts w:ascii="Arial" w:hAnsi="Arial" w:cs="Arial"/>
                <w:sz w:val="14"/>
                <w:szCs w:val="16"/>
              </w:rPr>
              <w:t xml:space="preserve"> for the financial year specified in the return. Deductions from total revenue are in accordance with the outlined definitions</w:t>
            </w:r>
            <w:r w:rsidRPr="004B183B">
              <w:rPr>
                <w:rFonts w:ascii="Arial" w:hAnsi="Arial" w:cs="Arial"/>
                <w:sz w:val="14"/>
                <w:szCs w:val="16"/>
              </w:rPr>
              <w:t>:</w:t>
            </w:r>
          </w:p>
        </w:tc>
      </w:tr>
      <w:tr w:rsidR="00ED2760" w:rsidRPr="004B183B" w:rsidTr="00113952">
        <w:trPr>
          <w:trHeight w:val="468"/>
        </w:trPr>
        <w:tc>
          <w:tcPr>
            <w:tcW w:w="5047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2760" w:rsidRPr="004B183B" w:rsidRDefault="00ED2760" w:rsidP="004B183B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SIGNED</w:t>
            </w:r>
            <w:r w:rsidR="00960860" w:rsidRPr="004B183B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B183B" w:rsidRPr="004B183B">
              <w:rPr>
                <w:rFonts w:ascii="Arial" w:hAnsi="Arial" w:cs="Arial"/>
                <w:sz w:val="14"/>
                <w:szCs w:val="16"/>
              </w:rPr>
              <w:t>BY AUDITOR</w:t>
            </w:r>
          </w:p>
        </w:tc>
        <w:tc>
          <w:tcPr>
            <w:tcW w:w="5684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ED2760" w:rsidRPr="004B183B" w:rsidRDefault="00960860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AUDITOR’S </w:t>
            </w:r>
            <w:r w:rsidR="00ED2760" w:rsidRPr="004B183B">
              <w:rPr>
                <w:rFonts w:ascii="Arial" w:hAnsi="Arial" w:cs="Arial"/>
                <w:sz w:val="14"/>
                <w:szCs w:val="16"/>
              </w:rPr>
              <w:t>COMPANY</w:t>
            </w:r>
          </w:p>
        </w:tc>
      </w:tr>
      <w:tr w:rsidR="00ED2760" w:rsidRPr="004B183B" w:rsidTr="00113952">
        <w:trPr>
          <w:trHeight w:val="398"/>
        </w:trPr>
        <w:tc>
          <w:tcPr>
            <w:tcW w:w="5047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ED2760" w:rsidRPr="004B183B" w:rsidRDefault="00ED2760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NAME</w:t>
            </w:r>
            <w:r w:rsidR="00960860" w:rsidRPr="004B183B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4B183B" w:rsidRPr="004B183B">
              <w:rPr>
                <w:rFonts w:ascii="Arial" w:hAnsi="Arial" w:cs="Arial"/>
                <w:sz w:val="14"/>
                <w:szCs w:val="16"/>
              </w:rPr>
              <w:t>OF AUDITOR</w:t>
            </w:r>
          </w:p>
          <w:p w:rsidR="00ED2760" w:rsidRPr="004B183B" w:rsidRDefault="00ED2760" w:rsidP="00DC4E1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</w:tcPr>
          <w:p w:rsidR="00ED2760" w:rsidRPr="004B183B" w:rsidRDefault="00ED2760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DATE</w:t>
            </w:r>
          </w:p>
        </w:tc>
      </w:tr>
      <w:tr w:rsidR="00B03BAB" w:rsidRPr="004B183B" w:rsidTr="00113952">
        <w:trPr>
          <w:trHeight w:val="72"/>
        </w:trPr>
        <w:tc>
          <w:tcPr>
            <w:tcW w:w="10732" w:type="dxa"/>
            <w:gridSpan w:val="6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65C6BB"/>
            <w:vAlign w:val="center"/>
          </w:tcPr>
          <w:p w:rsidR="00B03BAB" w:rsidRPr="004B183B" w:rsidRDefault="00960860" w:rsidP="00DC4E12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183B">
              <w:rPr>
                <w:rFonts w:ascii="Arial" w:hAnsi="Arial" w:cs="Arial"/>
                <w:b/>
                <w:sz w:val="14"/>
                <w:szCs w:val="16"/>
              </w:rPr>
              <w:t xml:space="preserve">SECTION 6 - </w:t>
            </w:r>
            <w:r w:rsidR="00B03BAB" w:rsidRPr="004B183B">
              <w:rPr>
                <w:rFonts w:ascii="Arial" w:hAnsi="Arial" w:cs="Arial"/>
                <w:b/>
                <w:sz w:val="14"/>
                <w:szCs w:val="16"/>
              </w:rPr>
              <w:t>OFFICE USE ONLY</w:t>
            </w:r>
          </w:p>
        </w:tc>
      </w:tr>
      <w:tr w:rsidR="00177863" w:rsidRPr="004B183B" w:rsidTr="00960860">
        <w:trPr>
          <w:trHeight w:val="198"/>
        </w:trPr>
        <w:tc>
          <w:tcPr>
            <w:tcW w:w="3640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BEFE8"/>
            <w:vAlign w:val="center"/>
          </w:tcPr>
          <w:p w:rsidR="00B03BAB" w:rsidRPr="004B183B" w:rsidRDefault="00B03BAB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DATE </w:t>
            </w:r>
            <w:r w:rsidR="00BA3410" w:rsidRPr="004B183B">
              <w:rPr>
                <w:rFonts w:ascii="Arial" w:hAnsi="Arial" w:cs="Arial"/>
                <w:sz w:val="14"/>
                <w:szCs w:val="16"/>
              </w:rPr>
              <w:t>RECEIVED</w:t>
            </w:r>
          </w:p>
          <w:p w:rsidR="00BA3410" w:rsidRPr="004B183B" w:rsidRDefault="00BA3410" w:rsidP="00DC4E1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361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BEFE8"/>
            <w:vAlign w:val="center"/>
          </w:tcPr>
          <w:p w:rsidR="00B03BAB" w:rsidRPr="004B183B" w:rsidRDefault="00B03BAB" w:rsidP="00BF6990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CHECKED BY</w:t>
            </w:r>
          </w:p>
          <w:p w:rsidR="00BF6990" w:rsidRPr="004B183B" w:rsidRDefault="00BF6990" w:rsidP="00BF6990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73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BEFE8"/>
          </w:tcPr>
          <w:p w:rsidR="00B03BAB" w:rsidRPr="004B183B" w:rsidRDefault="00A6109E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APPROVED</w:t>
            </w:r>
          </w:p>
        </w:tc>
      </w:tr>
      <w:tr w:rsidR="00177863" w:rsidRPr="004B183B" w:rsidTr="00960860">
        <w:trPr>
          <w:trHeight w:val="159"/>
        </w:trPr>
        <w:tc>
          <w:tcPr>
            <w:tcW w:w="364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BEFE8"/>
            <w:vAlign w:val="center"/>
          </w:tcPr>
          <w:p w:rsidR="00B03BAB" w:rsidRPr="004B183B" w:rsidRDefault="00A6109E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DATE </w:t>
            </w:r>
            <w:r w:rsidR="00B03BAB" w:rsidRPr="004B183B">
              <w:rPr>
                <w:rFonts w:ascii="Arial" w:hAnsi="Arial" w:cs="Arial"/>
                <w:sz w:val="14"/>
                <w:szCs w:val="16"/>
              </w:rPr>
              <w:t>INVOICE ISSUED</w:t>
            </w:r>
            <w:r w:rsidRPr="004B183B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:rsidR="00BA3410" w:rsidRPr="004B183B" w:rsidRDefault="00BA3410" w:rsidP="00DC4E1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361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BEFE8"/>
            <w:vAlign w:val="center"/>
          </w:tcPr>
          <w:p w:rsidR="00B03BAB" w:rsidRPr="004B183B" w:rsidRDefault="00A6109E" w:rsidP="00DC4E12">
            <w:pPr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 xml:space="preserve">LEVY </w:t>
            </w:r>
            <w:r w:rsidR="00BF6990" w:rsidRPr="004B183B">
              <w:rPr>
                <w:rFonts w:ascii="Arial" w:hAnsi="Arial" w:cs="Arial"/>
                <w:sz w:val="14"/>
                <w:szCs w:val="16"/>
              </w:rPr>
              <w:t>RECEIVED</w:t>
            </w:r>
          </w:p>
          <w:p w:rsidR="00BF6990" w:rsidRPr="004B183B" w:rsidRDefault="00BF6990" w:rsidP="00DC4E12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373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BEFE8"/>
            <w:vAlign w:val="center"/>
          </w:tcPr>
          <w:p w:rsidR="00B03BAB" w:rsidRPr="004B183B" w:rsidRDefault="00B03BAB" w:rsidP="00DC4E12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7D0C4F" w:rsidRPr="004B183B" w:rsidTr="001000B2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ook w:val="0000" w:firstRow="0" w:lastRow="0" w:firstColumn="0" w:lastColumn="0" w:noHBand="0" w:noVBand="0"/>
        </w:tblPrEx>
        <w:trPr>
          <w:trHeight w:val="53"/>
        </w:trPr>
        <w:tc>
          <w:tcPr>
            <w:tcW w:w="10732" w:type="dxa"/>
            <w:gridSpan w:val="6"/>
          </w:tcPr>
          <w:p w:rsidR="00960860" w:rsidRPr="004B183B" w:rsidRDefault="00960860" w:rsidP="00F3263B">
            <w:pPr>
              <w:tabs>
                <w:tab w:val="left" w:pos="336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183B">
              <w:rPr>
                <w:rFonts w:ascii="Arial" w:hAnsi="Arial" w:cs="Arial"/>
                <w:b/>
                <w:sz w:val="14"/>
                <w:szCs w:val="16"/>
              </w:rPr>
              <w:t xml:space="preserve">SEND YOUR COMPLETED RETURN AND SUPPORTING INFORMATION TO BSA AT </w:t>
            </w:r>
            <w:hyperlink r:id="rId9" w:history="1">
              <w:r w:rsidRPr="004B183B">
                <w:rPr>
                  <w:rStyle w:val="Hyperlink"/>
                  <w:rFonts w:ascii="Arial" w:hAnsi="Arial" w:cs="Arial"/>
                  <w:b/>
                  <w:sz w:val="14"/>
                  <w:szCs w:val="16"/>
                </w:rPr>
                <w:t>levies@bsa.govt.nz</w:t>
              </w:r>
            </w:hyperlink>
            <w:r w:rsidRPr="004B183B">
              <w:rPr>
                <w:rFonts w:ascii="Arial" w:hAnsi="Arial" w:cs="Arial"/>
                <w:b/>
                <w:sz w:val="14"/>
                <w:szCs w:val="16"/>
              </w:rPr>
              <w:t xml:space="preserve"> OR PO BOX 9213 WELLINGTON 6141</w:t>
            </w:r>
          </w:p>
          <w:p w:rsidR="007D0C4F" w:rsidRPr="004B183B" w:rsidRDefault="007D0C4F" w:rsidP="00F3263B">
            <w:pPr>
              <w:tabs>
                <w:tab w:val="left" w:pos="336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183B">
              <w:rPr>
                <w:rFonts w:ascii="Arial" w:hAnsi="Arial" w:cs="Arial"/>
                <w:b/>
                <w:sz w:val="14"/>
                <w:szCs w:val="16"/>
              </w:rPr>
              <w:t xml:space="preserve">IF A LEVY IS PAYABLE PLEASE MAKE PAYMENT </w:t>
            </w:r>
            <w:r w:rsidR="00AA6CE6" w:rsidRPr="004B183B">
              <w:rPr>
                <w:rFonts w:ascii="Arial" w:hAnsi="Arial" w:cs="Arial"/>
                <w:b/>
                <w:sz w:val="14"/>
                <w:szCs w:val="16"/>
              </w:rPr>
              <w:t xml:space="preserve">BY 31 JULY </w:t>
            </w:r>
            <w:r w:rsidRPr="004B183B">
              <w:rPr>
                <w:rFonts w:ascii="Arial" w:hAnsi="Arial" w:cs="Arial"/>
                <w:b/>
                <w:sz w:val="14"/>
                <w:szCs w:val="16"/>
              </w:rPr>
              <w:t>BY DIRECT CREDIT TO BROADCASTING STANDARDS AUTHORITY,</w:t>
            </w:r>
          </w:p>
          <w:p w:rsidR="007D0C4F" w:rsidRPr="004B183B" w:rsidRDefault="007D0C4F" w:rsidP="00F3263B">
            <w:pPr>
              <w:tabs>
                <w:tab w:val="left" w:pos="3360"/>
              </w:tabs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4B183B">
              <w:rPr>
                <w:rFonts w:ascii="Arial" w:hAnsi="Arial" w:cs="Arial"/>
                <w:b/>
                <w:sz w:val="14"/>
                <w:szCs w:val="16"/>
              </w:rPr>
              <w:t>BANK OF NEW ZEALAND, WELLINGTON, ACCOUNT NUMBER:</w:t>
            </w:r>
            <w:r w:rsidR="00113952" w:rsidRPr="004B183B">
              <w:rPr>
                <w:rFonts w:ascii="Arial" w:hAnsi="Arial" w:cs="Arial"/>
                <w:b/>
                <w:sz w:val="14"/>
                <w:szCs w:val="16"/>
              </w:rPr>
              <w:t xml:space="preserve"> 02-1269-0019454-000</w:t>
            </w:r>
          </w:p>
          <w:p w:rsidR="007D0C4F" w:rsidRPr="004B183B" w:rsidRDefault="00BF6990" w:rsidP="00BF6990">
            <w:pPr>
              <w:tabs>
                <w:tab w:val="left" w:pos="3360"/>
              </w:tabs>
              <w:jc w:val="right"/>
              <w:rPr>
                <w:rFonts w:ascii="Arial" w:hAnsi="Arial" w:cs="Arial"/>
                <w:sz w:val="14"/>
                <w:szCs w:val="16"/>
              </w:rPr>
            </w:pPr>
            <w:r w:rsidRPr="004B183B">
              <w:rPr>
                <w:rFonts w:ascii="Arial" w:hAnsi="Arial" w:cs="Arial"/>
                <w:sz w:val="14"/>
                <w:szCs w:val="16"/>
              </w:rPr>
              <w:t>May 2017</w:t>
            </w:r>
          </w:p>
        </w:tc>
      </w:tr>
    </w:tbl>
    <w:p w:rsidR="00D65F8B" w:rsidRPr="004B183B" w:rsidRDefault="00BC5E49" w:rsidP="00090832">
      <w:pPr>
        <w:tabs>
          <w:tab w:val="left" w:pos="4065"/>
        </w:tabs>
        <w:rPr>
          <w:rFonts w:ascii="Arial" w:hAnsi="Arial" w:cs="Arial"/>
          <w:b/>
          <w:color w:val="595959" w:themeColor="text1" w:themeTint="A6"/>
          <w:sz w:val="28"/>
          <w:szCs w:val="28"/>
        </w:rPr>
        <w:sectPr w:rsidR="00D65F8B" w:rsidRPr="004B183B" w:rsidSect="00CD6B70">
          <w:pgSz w:w="11907" w:h="16840" w:code="9"/>
          <w:pgMar w:top="1440" w:right="567" w:bottom="568" w:left="1440" w:header="720" w:footer="720" w:gutter="0"/>
          <w:cols w:space="720"/>
          <w:docGrid w:linePitch="360"/>
        </w:sectPr>
      </w:pPr>
      <w:r w:rsidRPr="004B183B">
        <w:rPr>
          <w:rFonts w:ascii="Arial" w:hAnsi="Arial" w:cs="Arial"/>
          <w:noProof/>
          <w:sz w:val="14"/>
          <w:lang w:val="en-NZ"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C17054" wp14:editId="27FF1C16">
                <wp:simplePos x="0" y="0"/>
                <wp:positionH relativeFrom="column">
                  <wp:posOffset>1080135</wp:posOffset>
                </wp:positionH>
                <wp:positionV relativeFrom="paragraph">
                  <wp:posOffset>-9925685</wp:posOffset>
                </wp:positionV>
                <wp:extent cx="1771650" cy="491320"/>
                <wp:effectExtent l="0" t="0" r="0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91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C72" w:rsidRPr="008E337C" w:rsidRDefault="00575C72" w:rsidP="0099351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8E337C">
                              <w:rPr>
                                <w:sz w:val="16"/>
                                <w:szCs w:val="16"/>
                              </w:rPr>
                              <w:t>PO Box 9213, WELLINGTON 6141</w:t>
                            </w:r>
                          </w:p>
                          <w:p w:rsidR="00575C72" w:rsidRDefault="00575C72" w:rsidP="0099351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8E337C">
                              <w:rPr>
                                <w:sz w:val="16"/>
                                <w:szCs w:val="16"/>
                              </w:rPr>
                              <w:t xml:space="preserve">(04) 382 9508  </w:t>
                            </w:r>
                          </w:p>
                          <w:p w:rsidR="00575C72" w:rsidRPr="008E337C" w:rsidRDefault="00575C72" w:rsidP="00993516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 w:rsidRPr="008E337C">
                              <w:rPr>
                                <w:sz w:val="16"/>
                                <w:szCs w:val="16"/>
                              </w:rPr>
                              <w:t>levies@bsa.govt.nz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170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05pt;margin-top:-781.55pt;width:139.5pt;height:38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" filled="f" stroked="f">
                <v:textbox>
                  <w:txbxContent>
                    <w:p w:rsidR="00575C72" w:rsidRPr="008E337C" w:rsidRDefault="00575C72" w:rsidP="0099351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8E337C">
                        <w:rPr>
                          <w:sz w:val="16"/>
                          <w:szCs w:val="16"/>
                        </w:rPr>
                        <w:t>PO Box 9213, WELLINGTON 6141</w:t>
                      </w:r>
                    </w:p>
                    <w:p w:rsidR="00575C72" w:rsidRDefault="00575C72" w:rsidP="0099351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8E337C">
                        <w:rPr>
                          <w:sz w:val="16"/>
                          <w:szCs w:val="16"/>
                        </w:rPr>
                        <w:t xml:space="preserve">(04) 382 9508  </w:t>
                      </w:r>
                    </w:p>
                    <w:p w:rsidR="00575C72" w:rsidRPr="008E337C" w:rsidRDefault="00575C72" w:rsidP="00993516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 w:rsidRPr="008E337C">
                        <w:rPr>
                          <w:sz w:val="16"/>
                          <w:szCs w:val="16"/>
                        </w:rPr>
                        <w:t>levies@bsa.govt.nz</w:t>
                      </w:r>
                    </w:p>
                  </w:txbxContent>
                </v:textbox>
              </v:shape>
            </w:pict>
          </mc:Fallback>
        </mc:AlternateContent>
      </w:r>
      <w:r w:rsidR="00113952" w:rsidRPr="004B183B">
        <w:rPr>
          <w:rFonts w:ascii="Arial" w:hAnsi="Arial" w:cs="Arial"/>
          <w:noProof/>
          <w:sz w:val="14"/>
          <w:lang w:val="en-NZ"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E53C1B" wp14:editId="753F8F8D">
                <wp:simplePos x="0" y="0"/>
                <wp:positionH relativeFrom="column">
                  <wp:posOffset>4449170</wp:posOffset>
                </wp:positionH>
                <wp:positionV relativeFrom="paragraph">
                  <wp:posOffset>-10068626</wp:posOffset>
                </wp:positionV>
                <wp:extent cx="1990725" cy="723331"/>
                <wp:effectExtent l="0" t="0" r="9525" b="6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233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C72" w:rsidRPr="00E00271" w:rsidRDefault="00575C72" w:rsidP="00E00271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00271">
                              <w:rPr>
                                <w:b/>
                                <w:sz w:val="32"/>
                                <w:szCs w:val="32"/>
                              </w:rPr>
                              <w:t>BROADCASTING LEVY RETURN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3C1B" id="_x0000_s1027" type="#_x0000_t202" style="position:absolute;margin-left:350.35pt;margin-top:-792.8pt;width:156.75pt;height:5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" stroked="f">
                <v:textbox>
                  <w:txbxContent>
                    <w:p w:rsidR="00575C72" w:rsidRPr="00E00271" w:rsidRDefault="00575C72" w:rsidP="00E00271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E00271">
                        <w:rPr>
                          <w:b/>
                          <w:sz w:val="32"/>
                          <w:szCs w:val="32"/>
                        </w:rPr>
                        <w:t>BROADCASTING LEVY RETURN</w:t>
                      </w:r>
                    </w:p>
                  </w:txbxContent>
                </v:textbox>
              </v:shape>
            </w:pict>
          </mc:Fallback>
        </mc:AlternateContent>
      </w:r>
      <w:r w:rsidR="00113952" w:rsidRPr="004B183B">
        <w:rPr>
          <w:rFonts w:ascii="Arial" w:hAnsi="Arial" w:cs="Arial"/>
          <w:noProof/>
          <w:sz w:val="14"/>
          <w:lang w:val="en-NZ"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60A827" wp14:editId="3B1FDF2C">
                <wp:simplePos x="0" y="0"/>
                <wp:positionH relativeFrom="column">
                  <wp:posOffset>2395135</wp:posOffset>
                </wp:positionH>
                <wp:positionV relativeFrom="paragraph">
                  <wp:posOffset>-9570085</wp:posOffset>
                </wp:positionV>
                <wp:extent cx="4039738" cy="225188"/>
                <wp:effectExtent l="0" t="0" r="0" b="38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738" cy="2251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C72" w:rsidRPr="00A41EE8" w:rsidRDefault="00575C72" w:rsidP="00E0027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A41EE8">
                              <w:rPr>
                                <w:sz w:val="16"/>
                                <w:szCs w:val="16"/>
                              </w:rPr>
                              <w:t xml:space="preserve">This notice is issued under section 30A-30G of the Broadcasting Act 1989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0A827" id="_x0000_s1028" type="#_x0000_t202" style="position:absolute;margin-left:188.6pt;margin-top:-753.55pt;width:318.1pt;height: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" filled="f" stroked="f">
                <v:textbox>
                  <w:txbxContent>
                    <w:p w:rsidR="00575C72" w:rsidRPr="00A41EE8" w:rsidRDefault="00575C72" w:rsidP="00E0027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A41EE8">
                        <w:rPr>
                          <w:sz w:val="16"/>
                          <w:szCs w:val="16"/>
                        </w:rPr>
                        <w:t xml:space="preserve">This notice is issued under section 30A-30G of the Broadcasting Act 1989 </w:t>
                      </w:r>
                    </w:p>
                  </w:txbxContent>
                </v:textbox>
              </v:shape>
            </w:pict>
          </mc:Fallback>
        </mc:AlternateContent>
      </w:r>
    </w:p>
    <w:p w:rsidR="00722F17" w:rsidRPr="004B183B" w:rsidRDefault="00527BB4" w:rsidP="00722F17">
      <w:pPr>
        <w:tabs>
          <w:tab w:val="left" w:pos="4065"/>
        </w:tabs>
        <w:rPr>
          <w:rFonts w:ascii="Arial" w:hAnsi="Arial" w:cs="Arial"/>
          <w:b/>
          <w:color w:val="595959" w:themeColor="text1" w:themeTint="A6"/>
          <w:sz w:val="32"/>
          <w:szCs w:val="32"/>
          <w:vertAlign w:val="subscript"/>
        </w:rPr>
      </w:pPr>
      <w:r w:rsidRPr="004B183B">
        <w:rPr>
          <w:rFonts w:ascii="Arial" w:hAnsi="Arial" w:cs="Arial"/>
          <w:noProof/>
          <w:sz w:val="32"/>
          <w:szCs w:val="24"/>
          <w:lang w:val="en-NZ" w:eastAsia="en-NZ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2D1A244" wp14:editId="3F4AAA66">
                <wp:simplePos x="0" y="0"/>
                <wp:positionH relativeFrom="margin">
                  <wp:posOffset>2658271</wp:posOffset>
                </wp:positionH>
                <wp:positionV relativeFrom="paragraph">
                  <wp:posOffset>1270</wp:posOffset>
                </wp:positionV>
                <wp:extent cx="1362075" cy="866775"/>
                <wp:effectExtent l="0" t="0" r="9525" b="9525"/>
                <wp:wrapNone/>
                <wp:docPr id="19" name="Flowchart: Decisi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66775"/>
                        </a:xfrm>
                        <a:prstGeom prst="flowChartDecision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F17" w:rsidRPr="00205AB8" w:rsidRDefault="00722F17" w:rsidP="00722F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1A244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9" o:spid="_x0000_s1029" type="#_x0000_t110" style="position:absolute;margin-left:209.3pt;margin-top:.1pt;width:107.25pt;height:68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" fillcolor="#92d050" stroked="f" strokeweight="2pt">
                <v:textbox>
                  <w:txbxContent>
                    <w:p w:rsidR="00722F17" w:rsidRPr="00205AB8" w:rsidRDefault="00722F17" w:rsidP="00722F1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START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F17" w:rsidRPr="004B183B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Completing the </w:t>
      </w:r>
      <w:r w:rsidR="004B183B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Levy </w:t>
      </w:r>
      <w:r w:rsidR="00722F17" w:rsidRPr="004B183B">
        <w:rPr>
          <w:rFonts w:ascii="Arial" w:hAnsi="Arial" w:cs="Arial"/>
          <w:b/>
          <w:color w:val="595959" w:themeColor="text1" w:themeTint="A6"/>
          <w:sz w:val="28"/>
          <w:szCs w:val="28"/>
        </w:rPr>
        <w:t>Form</w:t>
      </w:r>
    </w:p>
    <w:p w:rsidR="00722F17" w:rsidRPr="004B183B" w:rsidRDefault="00722F17" w:rsidP="00722F17">
      <w:pPr>
        <w:tabs>
          <w:tab w:val="left" w:pos="3360"/>
        </w:tabs>
        <w:jc w:val="center"/>
        <w:rPr>
          <w:rFonts w:ascii="Arial" w:hAnsi="Arial" w:cs="Arial"/>
          <w:b/>
          <w:color w:val="595959" w:themeColor="text1" w:themeTint="A6"/>
          <w:sz w:val="32"/>
          <w:szCs w:val="32"/>
          <w:vertAlign w:val="subscript"/>
        </w:rPr>
      </w:pPr>
    </w:p>
    <w:p w:rsidR="00090832" w:rsidRPr="004B183B" w:rsidRDefault="004B183B" w:rsidP="00D65F8B">
      <w:pPr>
        <w:tabs>
          <w:tab w:val="left" w:pos="4065"/>
        </w:tabs>
        <w:rPr>
          <w:rFonts w:ascii="Arial" w:hAnsi="Arial" w:cs="Arial"/>
          <w:b/>
          <w:color w:val="595959" w:themeColor="text1" w:themeTint="A6"/>
          <w:sz w:val="32"/>
          <w:szCs w:val="32"/>
          <w:vertAlign w:val="subscript"/>
        </w:rPr>
      </w:pPr>
      <w:r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DA50B5" wp14:editId="1F56F105">
                <wp:simplePos x="0" y="0"/>
                <wp:positionH relativeFrom="margin">
                  <wp:posOffset>647700</wp:posOffset>
                </wp:positionH>
                <wp:positionV relativeFrom="paragraph">
                  <wp:posOffset>1216660</wp:posOffset>
                </wp:positionV>
                <wp:extent cx="1876425" cy="561975"/>
                <wp:effectExtent l="0" t="0" r="9525" b="952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619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F17" w:rsidRPr="00205AB8" w:rsidRDefault="00722F17" w:rsidP="00722F1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If total revenue </w:t>
                            </w:r>
                            <w:r w:rsidR="003E0D2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is $500,000 or less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A50B5" id="Rounded Rectangle 16" o:spid="_x0000_s1030" style="position:absolute;margin-left:51pt;margin-top:95.8pt;width:147.75pt;height:44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" fillcolor="#92d050" stroked="f" strokeweight="2pt">
                <v:textbox>
                  <w:txbxContent>
                    <w:p w:rsidR="00722F17" w:rsidRPr="00205AB8" w:rsidRDefault="00722F17" w:rsidP="00722F1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If total revenue </w:t>
                      </w:r>
                      <w:r w:rsidR="003E0D2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is $500,000 or less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E06910" wp14:editId="7C2B5AC2">
                <wp:simplePos x="0" y="0"/>
                <wp:positionH relativeFrom="margin">
                  <wp:posOffset>2065020</wp:posOffset>
                </wp:positionH>
                <wp:positionV relativeFrom="paragraph">
                  <wp:posOffset>568960</wp:posOffset>
                </wp:positionV>
                <wp:extent cx="2552700" cy="514350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5143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F17" w:rsidRPr="00722F17" w:rsidRDefault="00722F17" w:rsidP="00722F1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05AB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Comple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te the Broadcaster Information s</w:t>
                            </w:r>
                            <w:r w:rsidRPr="00205AB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ection</w:t>
                            </w:r>
                            <w:r w:rsidR="004B183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06910" id="Rounded Rectangle 10" o:spid="_x0000_s1031" style="position:absolute;margin-left:162.6pt;margin-top:44.8pt;width:201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" fillcolor="#92d050" stroked="f" strokeweight="2pt">
                <v:textbox>
                  <w:txbxContent>
                    <w:p w:rsidR="00722F17" w:rsidRPr="00722F17" w:rsidRDefault="00722F17" w:rsidP="00722F1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205AB8">
                        <w:rPr>
                          <w:color w:val="000000" w:themeColor="text1"/>
                          <w:sz w:val="16"/>
                          <w:szCs w:val="16"/>
                        </w:rPr>
                        <w:t>Comple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te the Broadcaster Information s</w:t>
                      </w:r>
                      <w:r w:rsidRPr="00205AB8">
                        <w:rPr>
                          <w:color w:val="000000" w:themeColor="text1"/>
                          <w:sz w:val="16"/>
                          <w:szCs w:val="16"/>
                        </w:rPr>
                        <w:t>ection</w:t>
                      </w:r>
                      <w:r w:rsidR="004B183B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B183B">
        <w:rPr>
          <w:rFonts w:ascii="Arial" w:hAnsi="Arial" w:cs="Arial"/>
          <w:b/>
          <w:noProof/>
          <w:color w:val="595959" w:themeColor="text1" w:themeTint="A6"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0136BF4" wp14:editId="442134A6">
                <wp:simplePos x="0" y="0"/>
                <wp:positionH relativeFrom="column">
                  <wp:posOffset>3352800</wp:posOffset>
                </wp:positionH>
                <wp:positionV relativeFrom="paragraph">
                  <wp:posOffset>301388</wp:posOffset>
                </wp:positionV>
                <wp:extent cx="0" cy="266132"/>
                <wp:effectExtent l="95250" t="0" r="57150" b="38735"/>
                <wp:wrapNone/>
                <wp:docPr id="263" name="Straight Arrow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13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E2F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3" o:spid="_x0000_s1026" type="#_x0000_t32" style="position:absolute;margin-left:264pt;margin-top:23.75pt;width:0;height:20.9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" strokecolor="#92d050" strokeweight="2.25pt">
                <v:stroke endarrow="block"/>
              </v:shape>
            </w:pict>
          </mc:Fallback>
        </mc:AlternateContent>
      </w:r>
      <w:r w:rsidR="006B0EF1" w:rsidRPr="004B183B">
        <w:rPr>
          <w:rFonts w:ascii="Arial" w:hAnsi="Arial" w:cs="Arial"/>
          <w:b/>
          <w:noProof/>
          <w:color w:val="595959" w:themeColor="text1" w:themeTint="A6"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>
                <wp:simplePos x="0" y="0"/>
                <wp:positionH relativeFrom="column">
                  <wp:posOffset>5929791</wp:posOffset>
                </wp:positionH>
                <wp:positionV relativeFrom="paragraph">
                  <wp:posOffset>5476316</wp:posOffset>
                </wp:positionV>
                <wp:extent cx="0" cy="232012"/>
                <wp:effectExtent l="95250" t="0" r="57150" b="53975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01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20ED07" id="Straight Arrow Connector 63" o:spid="_x0000_s1026" type="#_x0000_t32" style="position:absolute;margin-left:466.9pt;margin-top:431.2pt;width:0;height:18.25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" strokecolor="#92d050" strokeweight="2.25pt">
                <v:stroke endarrow="block"/>
              </v:shape>
            </w:pict>
          </mc:Fallback>
        </mc:AlternateContent>
      </w:r>
      <w:r w:rsidR="006B0EF1" w:rsidRPr="004B183B">
        <w:rPr>
          <w:rFonts w:ascii="Arial" w:hAnsi="Arial" w:cs="Arial"/>
          <w:b/>
          <w:noProof/>
          <w:color w:val="595959" w:themeColor="text1" w:themeTint="A6"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>
                <wp:simplePos x="0" y="0"/>
                <wp:positionH relativeFrom="column">
                  <wp:posOffset>5117730</wp:posOffset>
                </wp:positionH>
                <wp:positionV relativeFrom="paragraph">
                  <wp:posOffset>4910455</wp:posOffset>
                </wp:positionV>
                <wp:extent cx="191116" cy="0"/>
                <wp:effectExtent l="0" t="95250" r="0" b="95250"/>
                <wp:wrapNone/>
                <wp:docPr id="259" name="Straight Arrow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116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359BBD" id="Straight Arrow Connector 259" o:spid="_x0000_s1026" type="#_x0000_t32" style="position:absolute;margin-left:402.95pt;margin-top:386.65pt;width:15.05pt;height:0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" strokecolor="#92d050" strokeweight="2.25pt">
                <v:stroke endarrow="block"/>
              </v:shape>
            </w:pict>
          </mc:Fallback>
        </mc:AlternateContent>
      </w:r>
      <w:r w:rsidR="00950160" w:rsidRPr="004B183B">
        <w:rPr>
          <w:rFonts w:ascii="Arial" w:hAnsi="Arial" w:cs="Arial"/>
          <w:b/>
          <w:noProof/>
          <w:color w:val="595959" w:themeColor="text1" w:themeTint="A6"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>
                <wp:simplePos x="0" y="0"/>
                <wp:positionH relativeFrom="column">
                  <wp:posOffset>4469642</wp:posOffset>
                </wp:positionH>
                <wp:positionV relativeFrom="paragraph">
                  <wp:posOffset>2888757</wp:posOffset>
                </wp:positionV>
                <wp:extent cx="13648" cy="220582"/>
                <wp:effectExtent l="95250" t="19050" r="62865" b="46355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2058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EBB60" id="Straight Arrow Connector 61" o:spid="_x0000_s1026" type="#_x0000_t32" style="position:absolute;margin-left:351.95pt;margin-top:227.45pt;width:1.05pt;height:17.35pt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" strokecolor="#92d050" strokeweight="2.25pt">
                <v:stroke endarrow="block"/>
              </v:shape>
            </w:pict>
          </mc:Fallback>
        </mc:AlternateContent>
      </w:r>
      <w:r w:rsidR="00950160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1B6744D" wp14:editId="5F988483">
                <wp:simplePos x="0" y="0"/>
                <wp:positionH relativeFrom="margin">
                  <wp:posOffset>3883025</wp:posOffset>
                </wp:positionH>
                <wp:positionV relativeFrom="paragraph">
                  <wp:posOffset>1861839</wp:posOffset>
                </wp:positionV>
                <wp:extent cx="1235626" cy="1132764"/>
                <wp:effectExtent l="0" t="0" r="3175" b="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26" cy="113276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1F8" w:rsidRPr="00205AB8" w:rsidRDefault="00F751F8" w:rsidP="00F751F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If you want to claim deductions to calculate total revenue derived from broadcasting in New Zealand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B6744D" id="Rounded Rectangle 36" o:spid="_x0000_s1032" style="position:absolute;margin-left:305.75pt;margin-top:146.6pt;width:97.3pt;height:89.2pt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" fillcolor="#92d050" stroked="f" strokeweight="2pt">
                <v:textbox>
                  <w:txbxContent>
                    <w:p w:rsidR="00F751F8" w:rsidRPr="00205AB8" w:rsidRDefault="00F751F8" w:rsidP="00F751F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If you want to claim deductions to calculate total revenue derived from broadcasting in New Zealand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B183B">
        <w:rPr>
          <w:rFonts w:ascii="Arial" w:hAnsi="Arial" w:cs="Arial"/>
          <w:b/>
          <w:noProof/>
          <w:color w:val="595959" w:themeColor="text1" w:themeTint="A6"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0424760E" wp14:editId="05D1A4B9">
                <wp:simplePos x="0" y="0"/>
                <wp:positionH relativeFrom="column">
                  <wp:posOffset>1605280</wp:posOffset>
                </wp:positionH>
                <wp:positionV relativeFrom="paragraph">
                  <wp:posOffset>1778654</wp:posOffset>
                </wp:positionV>
                <wp:extent cx="0" cy="113153"/>
                <wp:effectExtent l="95250" t="19050" r="95250" b="39370"/>
                <wp:wrapNone/>
                <wp:docPr id="262" name="Straight Arrow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15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54B8" id="Straight Arrow Connector 262" o:spid="_x0000_s1026" type="#_x0000_t32" style="position:absolute;margin-left:126.4pt;margin-top:140.05pt;width:0;height:8.9pt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" strokecolor="#92d050" strokeweight="2.25pt">
                <v:stroke endarrow="block"/>
              </v:shape>
            </w:pict>
          </mc:Fallback>
        </mc:AlternateContent>
      </w:r>
      <w:r w:rsidRPr="004B183B">
        <w:rPr>
          <w:rFonts w:ascii="Arial" w:hAnsi="Arial" w:cs="Arial"/>
          <w:b/>
          <w:noProof/>
          <w:color w:val="595959" w:themeColor="text1" w:themeTint="A6"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16565EC" wp14:editId="5A04002D">
                <wp:simplePos x="0" y="0"/>
                <wp:positionH relativeFrom="column">
                  <wp:posOffset>978535</wp:posOffset>
                </wp:positionH>
                <wp:positionV relativeFrom="paragraph">
                  <wp:posOffset>1871989</wp:posOffset>
                </wp:positionV>
                <wp:extent cx="1273033" cy="1015052"/>
                <wp:effectExtent l="0" t="0" r="3810" b="0"/>
                <wp:wrapNone/>
                <wp:docPr id="320" name="Flowchart: Decision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033" cy="1015052"/>
                        </a:xfrm>
                        <a:prstGeom prst="flowChartDecision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F17" w:rsidRPr="004305C5" w:rsidRDefault="00722F17" w:rsidP="00722F1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YOU MUST</w:t>
                            </w:r>
                            <w:r w:rsidR="003E0D27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EITHER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565EC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320" o:spid="_x0000_s1033" type="#_x0000_t110" style="position:absolute;margin-left:77.05pt;margin-top:147.4pt;width:100.25pt;height:79.9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" fillcolor="#92d050" stroked="f" strokeweight="2pt">
                <v:textbox>
                  <w:txbxContent>
                    <w:p w:rsidR="00722F17" w:rsidRPr="004305C5" w:rsidRDefault="00722F17" w:rsidP="00722F1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YOU MUST</w:t>
                      </w:r>
                      <w:r w:rsidR="003E0D27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EITHER</w:t>
                      </w:r>
                    </w:p>
                  </w:txbxContent>
                </v:textbox>
              </v:shape>
            </w:pict>
          </mc:Fallback>
        </mc:AlternateContent>
      </w:r>
      <w:r w:rsidR="00950160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1B17465F" wp14:editId="66F37DC1">
                <wp:simplePos x="0" y="0"/>
                <wp:positionH relativeFrom="column">
                  <wp:posOffset>6161822</wp:posOffset>
                </wp:positionH>
                <wp:positionV relativeFrom="paragraph">
                  <wp:posOffset>1485066</wp:posOffset>
                </wp:positionV>
                <wp:extent cx="196594" cy="402599"/>
                <wp:effectExtent l="0" t="19050" r="108585" b="54610"/>
                <wp:wrapNone/>
                <wp:docPr id="261" name="Elbow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94" cy="402599"/>
                        </a:xfrm>
                        <a:prstGeom prst="bentConnector3">
                          <a:avLst>
                            <a:gd name="adj1" fmla="val 99894"/>
                          </a:avLst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C671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61" o:spid="_x0000_s1026" type="#_x0000_t34" style="position:absolute;margin-left:485.2pt;margin-top:116.95pt;width:15.5pt;height:31.7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" adj="21577" strokecolor="#92d050" strokeweight="2.25pt">
                <v:stroke endarrow="block"/>
              </v:shape>
            </w:pict>
          </mc:Fallback>
        </mc:AlternateContent>
      </w:r>
      <w:r w:rsidR="00950160" w:rsidRPr="004B183B">
        <w:rPr>
          <w:rFonts w:ascii="Arial" w:hAnsi="Arial" w:cs="Arial"/>
          <w:b/>
          <w:noProof/>
          <w:color w:val="595959" w:themeColor="text1" w:themeTint="A6"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4016565</wp:posOffset>
                </wp:positionH>
                <wp:positionV relativeFrom="paragraph">
                  <wp:posOffset>1485066</wp:posOffset>
                </wp:positionV>
                <wp:extent cx="268131" cy="388961"/>
                <wp:effectExtent l="114300" t="19050" r="17780" b="49530"/>
                <wp:wrapNone/>
                <wp:docPr id="260" name="Elbow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8131" cy="388961"/>
                        </a:xfrm>
                        <a:prstGeom prst="bentConnector3">
                          <a:avLst>
                            <a:gd name="adj1" fmla="val 101258"/>
                          </a:avLst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B3D4" id="Elbow Connector 260" o:spid="_x0000_s1026" type="#_x0000_t34" style="position:absolute;margin-left:316.25pt;margin-top:116.95pt;width:21.1pt;height:30.65pt;flip:x;z-index:251779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" adj="21872" strokecolor="#92d050" strokeweight="2.25pt">
                <v:stroke endarrow="block"/>
              </v:shape>
            </w:pict>
          </mc:Fallback>
        </mc:AlternateContent>
      </w:r>
      <w:r w:rsidR="00950160" w:rsidRPr="004B183B">
        <w:rPr>
          <w:rFonts w:ascii="Arial" w:hAnsi="Arial" w:cs="Arial"/>
          <w:b/>
          <w:noProof/>
          <w:color w:val="595959" w:themeColor="text1" w:themeTint="A6"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column">
                  <wp:posOffset>4469642</wp:posOffset>
                </wp:positionH>
                <wp:positionV relativeFrom="paragraph">
                  <wp:posOffset>4227707</wp:posOffset>
                </wp:positionV>
                <wp:extent cx="0" cy="113153"/>
                <wp:effectExtent l="95250" t="19050" r="95250" b="39370"/>
                <wp:wrapNone/>
                <wp:docPr id="258" name="Straight Arrow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153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9D3F55" id="Straight Arrow Connector 258" o:spid="_x0000_s1026" type="#_x0000_t32" style="position:absolute;margin-left:351.95pt;margin-top:332.9pt;width:0;height:8.9pt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" strokecolor="#92d050" strokeweight="2.25pt">
                <v:stroke endarrow="block"/>
              </v:shape>
            </w:pict>
          </mc:Fallback>
        </mc:AlternateContent>
      </w:r>
      <w:r w:rsidR="00950160" w:rsidRPr="004B183B">
        <w:rPr>
          <w:rFonts w:ascii="Arial" w:hAnsi="Arial" w:cs="Arial"/>
          <w:b/>
          <w:noProof/>
          <w:color w:val="595959" w:themeColor="text1" w:themeTint="A6"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column">
                  <wp:posOffset>5932796</wp:posOffset>
                </wp:positionH>
                <wp:positionV relativeFrom="paragraph">
                  <wp:posOffset>8239760</wp:posOffset>
                </wp:positionV>
                <wp:extent cx="0" cy="102917"/>
                <wp:effectExtent l="95250" t="19050" r="95250" b="49530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917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7AD2FA" id="Straight Arrow Connector 257" o:spid="_x0000_s1026" type="#_x0000_t32" style="position:absolute;margin-left:467.15pt;margin-top:648.8pt;width:0;height:8.1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" strokecolor="#92d050" strokeweight="2.25pt">
                <v:stroke endarrow="block"/>
              </v:shape>
            </w:pict>
          </mc:Fallback>
        </mc:AlternateContent>
      </w:r>
      <w:r w:rsidR="00950160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026F769" wp14:editId="41EE2E84">
                <wp:simplePos x="0" y="0"/>
                <wp:positionH relativeFrom="margin">
                  <wp:posOffset>5295331</wp:posOffset>
                </wp:positionH>
                <wp:positionV relativeFrom="paragraph">
                  <wp:posOffset>8343066</wp:posOffset>
                </wp:positionV>
                <wp:extent cx="1273365" cy="866775"/>
                <wp:effectExtent l="0" t="0" r="3175" b="9525"/>
                <wp:wrapNone/>
                <wp:docPr id="291" name="Flowchart: Decision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365" cy="866775"/>
                        </a:xfrm>
                        <a:prstGeom prst="flowChartDecision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F17" w:rsidRPr="00205AB8" w:rsidRDefault="00722F17" w:rsidP="00722F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6F769" id="Flowchart: Decision 291" o:spid="_x0000_s1032" type="#_x0000_t110" style="position:absolute;margin-left:416.95pt;margin-top:656.95pt;width:100.25pt;height:68.2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" fillcolor="#92d050" stroked="f" strokeweight="2pt">
                <v:textbox>
                  <w:txbxContent>
                    <w:p w:rsidR="00722F17" w:rsidRPr="00205AB8" w:rsidRDefault="00722F17" w:rsidP="00722F1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160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FCD07A3" wp14:editId="77AAF26B">
                <wp:simplePos x="0" y="0"/>
                <wp:positionH relativeFrom="margin">
                  <wp:posOffset>5338000</wp:posOffset>
                </wp:positionH>
                <wp:positionV relativeFrom="paragraph">
                  <wp:posOffset>7109384</wp:posOffset>
                </wp:positionV>
                <wp:extent cx="1235626" cy="1132764"/>
                <wp:effectExtent l="0" t="0" r="3175" b="0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26" cy="113276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1F8" w:rsidRPr="00F751F8" w:rsidRDefault="00F751F8" w:rsidP="00F751F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Pay levy to BSA by 31 July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CD07A3" id="Rounded Rectangle 46" o:spid="_x0000_s1033" style="position:absolute;margin-left:420.3pt;margin-top:559.8pt;width:97.3pt;height:89.2pt;z-index:251748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" fillcolor="#92d050" stroked="f" strokeweight="2pt">
                <v:textbox>
                  <w:txbxContent>
                    <w:p w:rsidR="00F751F8" w:rsidRPr="00F751F8" w:rsidRDefault="00F751F8" w:rsidP="00F751F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Pay levy to BSA by 31 July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0160" w:rsidRPr="004B183B">
        <w:rPr>
          <w:rFonts w:ascii="Arial" w:hAnsi="Arial" w:cs="Arial"/>
          <w:b/>
          <w:noProof/>
          <w:color w:val="595959" w:themeColor="text1" w:themeTint="A6"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>
                <wp:simplePos x="0" y="0"/>
                <wp:positionH relativeFrom="column">
                  <wp:posOffset>5936776</wp:posOffset>
                </wp:positionH>
                <wp:positionV relativeFrom="paragraph">
                  <wp:posOffset>6841812</wp:posOffset>
                </wp:positionV>
                <wp:extent cx="0" cy="266132"/>
                <wp:effectExtent l="95250" t="0" r="57150" b="38735"/>
                <wp:wrapNone/>
                <wp:docPr id="256" name="Straight Arrow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13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C4594" id="Straight Arrow Connector 256" o:spid="_x0000_s1026" type="#_x0000_t32" style="position:absolute;margin-left:467.45pt;margin-top:538.75pt;width:0;height:20.9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" strokecolor="#92d050" strokeweight="2.25pt">
                <v:stroke endarrow="block"/>
              </v:shape>
            </w:pict>
          </mc:Fallback>
        </mc:AlternateContent>
      </w:r>
      <w:r w:rsidR="00950160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70F6D0F9" wp14:editId="47BBDEB6">
                <wp:simplePos x="0" y="0"/>
                <wp:positionH relativeFrom="margin">
                  <wp:posOffset>5296525</wp:posOffset>
                </wp:positionH>
                <wp:positionV relativeFrom="paragraph">
                  <wp:posOffset>5708413</wp:posOffset>
                </wp:positionV>
                <wp:extent cx="1235075" cy="1132205"/>
                <wp:effectExtent l="0" t="0" r="3175" b="0"/>
                <wp:wrapNone/>
                <wp:docPr id="45" name="Rounded 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113220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1F8" w:rsidRPr="00F751F8" w:rsidRDefault="00F751F8" w:rsidP="00F751F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Send annual return and your financial statements </w:t>
                            </w:r>
                            <w:r w:rsidR="009E664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or auditor certification (if deductions are claimed)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to BSA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F6D0F9" id="Rounded Rectangle 45" o:spid="_x0000_s1036" style="position:absolute;margin-left:417.05pt;margin-top:449.5pt;width:97.25pt;height:89.15pt;z-index:25174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" fillcolor="#92d050" stroked="f" strokeweight="2pt">
                <v:textbox>
                  <w:txbxContent>
                    <w:p w:rsidR="00F751F8" w:rsidRPr="00F751F8" w:rsidRDefault="00F751F8" w:rsidP="00F751F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Send annual return and your financial statements </w:t>
                      </w:r>
                      <w:r w:rsidR="009E6649">
                        <w:rPr>
                          <w:color w:val="000000" w:themeColor="text1"/>
                          <w:sz w:val="16"/>
                          <w:szCs w:val="16"/>
                        </w:rPr>
                        <w:t>or auditor certification (if deductions are claimed)</w:t>
                      </w:r>
                      <w:bookmarkStart w:id="1" w:name="_GoBack"/>
                      <w:bookmarkEnd w:id="1"/>
                      <w:r w:rsidR="009E6649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to BSA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50160" w:rsidRPr="004B183B">
        <w:rPr>
          <w:rFonts w:ascii="Arial" w:hAnsi="Arial" w:cs="Arial"/>
          <w:b/>
          <w:noProof/>
          <w:color w:val="595959" w:themeColor="text1" w:themeTint="A6"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>
                <wp:simplePos x="0" y="0"/>
                <wp:positionH relativeFrom="column">
                  <wp:posOffset>5937250</wp:posOffset>
                </wp:positionH>
                <wp:positionV relativeFrom="paragraph">
                  <wp:posOffset>3019880</wp:posOffset>
                </wp:positionV>
                <wp:extent cx="0" cy="1320980"/>
                <wp:effectExtent l="95250" t="0" r="95250" b="508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209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993F39" id="Straight Arrow Connector 62" o:spid="_x0000_s1026" type="#_x0000_t32" style="position:absolute;margin-left:467.5pt;margin-top:237.8pt;width:0;height:104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" strokecolor="#92d050" strokeweight="2.25pt">
                <v:stroke endarrow="block"/>
              </v:shape>
            </w:pict>
          </mc:Fallback>
        </mc:AlternateContent>
      </w:r>
      <w:r w:rsidR="00950160" w:rsidRPr="004B183B">
        <w:rPr>
          <w:rFonts w:ascii="Arial" w:hAnsi="Arial" w:cs="Arial"/>
          <w:b/>
          <w:noProof/>
          <w:color w:val="595959" w:themeColor="text1" w:themeTint="A6"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column">
                  <wp:posOffset>2205592</wp:posOffset>
                </wp:positionH>
                <wp:positionV relativeFrom="paragraph">
                  <wp:posOffset>4912360</wp:posOffset>
                </wp:positionV>
                <wp:extent cx="317964" cy="0"/>
                <wp:effectExtent l="0" t="95250" r="0" b="9525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964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06562" id="Straight Arrow Connector 60" o:spid="_x0000_s1026" type="#_x0000_t32" style="position:absolute;margin-left:173.65pt;margin-top:386.8pt;width:25.05pt;height:0;flip:x;z-index:25177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" strokecolor="#92d050" strokeweight="2.25pt">
                <v:stroke endarrow="block"/>
              </v:shape>
            </w:pict>
          </mc:Fallback>
        </mc:AlternateContent>
      </w:r>
      <w:r w:rsidR="008D34CD" w:rsidRPr="004B183B">
        <w:rPr>
          <w:rFonts w:ascii="Arial" w:hAnsi="Arial" w:cs="Arial"/>
          <w:b/>
          <w:noProof/>
          <w:color w:val="595959" w:themeColor="text1" w:themeTint="A6"/>
          <w:sz w:val="28"/>
          <w:szCs w:val="28"/>
          <w:lang w:val="en-NZ" w:eastAsia="en-NZ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A6A766E" wp14:editId="414E2D95">
                <wp:simplePos x="0" y="0"/>
                <wp:positionH relativeFrom="column">
                  <wp:posOffset>907576</wp:posOffset>
                </wp:positionH>
                <wp:positionV relativeFrom="paragraph">
                  <wp:posOffset>7074222</wp:posOffset>
                </wp:positionV>
                <wp:extent cx="1402544" cy="880025"/>
                <wp:effectExtent l="0" t="0" r="7620" b="0"/>
                <wp:wrapNone/>
                <wp:docPr id="322" name="Flowchart: Decision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544" cy="880025"/>
                        </a:xfrm>
                        <a:prstGeom prst="flowChartDecision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F17" w:rsidRPr="00205AB8" w:rsidRDefault="00722F17" w:rsidP="00722F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A766E" id="Flowchart: Decision 322" o:spid="_x0000_s1035" type="#_x0000_t110" style="position:absolute;margin-left:71.45pt;margin-top:557.05pt;width:110.45pt;height:69.3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" fillcolor="#92d050" stroked="f" strokeweight="2pt">
                <v:textbox>
                  <w:txbxContent>
                    <w:p w:rsidR="00722F17" w:rsidRPr="00205AB8" w:rsidRDefault="00722F17" w:rsidP="00722F1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 w:rsidR="008D34CD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04E7D456" wp14:editId="4CC9891C">
                <wp:simplePos x="0" y="0"/>
                <wp:positionH relativeFrom="column">
                  <wp:posOffset>1603611</wp:posOffset>
                </wp:positionH>
                <wp:positionV relativeFrom="paragraph">
                  <wp:posOffset>796043</wp:posOffset>
                </wp:positionV>
                <wp:extent cx="602065" cy="429715"/>
                <wp:effectExtent l="95250" t="19050" r="7620" b="46990"/>
                <wp:wrapNone/>
                <wp:docPr id="59" name="Elb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2065" cy="429715"/>
                        </a:xfrm>
                        <a:prstGeom prst="bentConnector3">
                          <a:avLst>
                            <a:gd name="adj1" fmla="val 99391"/>
                          </a:avLst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EDC6F" id="Elbow Connector 59" o:spid="_x0000_s1026" type="#_x0000_t34" style="position:absolute;margin-left:126.25pt;margin-top:62.7pt;width:47.4pt;height:33.85pt;flip:x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" adj="21468" strokecolor="#92d050" strokeweight="2.25pt">
                <v:stroke endarrow="block"/>
              </v:shape>
            </w:pict>
          </mc:Fallback>
        </mc:AlternateContent>
      </w:r>
      <w:r w:rsidR="00527BB4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5FC46668" wp14:editId="0C998C29">
                <wp:simplePos x="0" y="0"/>
                <wp:positionH relativeFrom="column">
                  <wp:posOffset>1603612</wp:posOffset>
                </wp:positionH>
                <wp:positionV relativeFrom="paragraph">
                  <wp:posOffset>6843793</wp:posOffset>
                </wp:positionV>
                <wp:extent cx="0" cy="232571"/>
                <wp:effectExtent l="95250" t="0" r="57150" b="5334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57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D062E5" id="Straight Arrow Connector 58" o:spid="_x0000_s1026" type="#_x0000_t32" style="position:absolute;margin-left:126.25pt;margin-top:538.9pt;width:0;height:18.3pt;z-index:25176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" strokecolor="#92d050" strokeweight="2.25pt">
                <v:stroke endarrow="block"/>
              </v:shape>
            </w:pict>
          </mc:Fallback>
        </mc:AlternateContent>
      </w:r>
      <w:r w:rsidR="00527BB4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5476240</wp:posOffset>
                </wp:positionV>
                <wp:extent cx="0" cy="232571"/>
                <wp:effectExtent l="95250" t="0" r="57150" b="5334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571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6DA601" id="Straight Arrow Connector 57" o:spid="_x0000_s1026" type="#_x0000_t32" style="position:absolute;margin-left:126.25pt;margin-top:431.2pt;width:0;height:18.3pt;z-index:2517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" strokecolor="#92d050" strokeweight="2.25pt">
                <v:stroke endarrow="block"/>
              </v:shape>
            </w:pict>
          </mc:Fallback>
        </mc:AlternateContent>
      </w:r>
      <w:r w:rsidR="00527BB4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098CA853" wp14:editId="74222EEC">
                <wp:simplePos x="0" y="0"/>
                <wp:positionH relativeFrom="column">
                  <wp:posOffset>1816100</wp:posOffset>
                </wp:positionH>
                <wp:positionV relativeFrom="paragraph">
                  <wp:posOffset>4112261</wp:posOffset>
                </wp:positionV>
                <wp:extent cx="770151" cy="228600"/>
                <wp:effectExtent l="95250" t="19050" r="11430" b="38100"/>
                <wp:wrapNone/>
                <wp:docPr id="56" name="Elb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0151" cy="228600"/>
                        </a:xfrm>
                        <a:prstGeom prst="bentConnector3">
                          <a:avLst>
                            <a:gd name="adj1" fmla="val 100038"/>
                          </a:avLst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D4F2D" id="Elbow Connector 56" o:spid="_x0000_s1026" type="#_x0000_t34" style="position:absolute;margin-left:143pt;margin-top:323.8pt;width:60.65pt;height:18pt;flip:x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" adj="21608" strokecolor="#92d050" strokeweight="2.25pt">
                <v:stroke endarrow="block"/>
              </v:shape>
            </w:pict>
          </mc:Fallback>
        </mc:AlternateContent>
      </w:r>
      <w:r w:rsidR="00527BB4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144CF778" wp14:editId="67BE777B">
                <wp:simplePos x="0" y="0"/>
                <wp:positionH relativeFrom="column">
                  <wp:posOffset>560192</wp:posOffset>
                </wp:positionH>
                <wp:positionV relativeFrom="paragraph">
                  <wp:posOffset>4112260</wp:posOffset>
                </wp:positionV>
                <wp:extent cx="838703" cy="231813"/>
                <wp:effectExtent l="0" t="19050" r="95250" b="53975"/>
                <wp:wrapNone/>
                <wp:docPr id="55" name="Elb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703" cy="231813"/>
                        </a:xfrm>
                        <a:prstGeom prst="bentConnector3">
                          <a:avLst>
                            <a:gd name="adj1" fmla="val 100038"/>
                          </a:avLst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E60F9" id="Elbow Connector 55" o:spid="_x0000_s1026" type="#_x0000_t34" style="position:absolute;margin-left:44.1pt;margin-top:323.8pt;width:66.05pt;height:18.2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" adj="21608" strokecolor="#92d050" strokeweight="2.25pt">
                <v:stroke endarrow="block"/>
              </v:shape>
            </w:pict>
          </mc:Fallback>
        </mc:AlternateContent>
      </w:r>
      <w:r w:rsidR="00527BB4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6502AD3C" wp14:editId="32BCC88A">
                <wp:simplePos x="0" y="0"/>
                <wp:positionH relativeFrom="column">
                  <wp:posOffset>2583550</wp:posOffset>
                </wp:positionH>
                <wp:positionV relativeFrom="paragraph">
                  <wp:posOffset>3766223</wp:posOffset>
                </wp:positionV>
                <wp:extent cx="758" cy="348018"/>
                <wp:effectExtent l="19050" t="19050" r="37465" b="3302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" cy="34801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C03D1" id="Straight Connector 54" o:spid="_x0000_s1026" style="position:absolute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45pt,296.55pt" to="203.5pt,3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" strokecolor="#92d050" strokeweight="2.25pt"/>
            </w:pict>
          </mc:Fallback>
        </mc:AlternateContent>
      </w:r>
      <w:r w:rsidR="00527BB4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column">
                  <wp:posOffset>559558</wp:posOffset>
                </wp:positionH>
                <wp:positionV relativeFrom="paragraph">
                  <wp:posOffset>3764242</wp:posOffset>
                </wp:positionV>
                <wp:extent cx="758" cy="348018"/>
                <wp:effectExtent l="19050" t="19050" r="37465" b="3302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" cy="34801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27363" id="Straight Connector 53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96.4pt" to="44.1pt,3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" strokecolor="#92d050" strokeweight="2.25pt"/>
            </w:pict>
          </mc:Fallback>
        </mc:AlternateContent>
      </w:r>
      <w:r w:rsidR="00527BB4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12E3B526" wp14:editId="44A9271B">
                <wp:simplePos x="0" y="0"/>
                <wp:positionH relativeFrom="column">
                  <wp:posOffset>3352799</wp:posOffset>
                </wp:positionH>
                <wp:positionV relativeFrom="paragraph">
                  <wp:posOffset>3655060</wp:posOffset>
                </wp:positionV>
                <wp:extent cx="534149" cy="689212"/>
                <wp:effectExtent l="95250" t="19050" r="18415" b="53975"/>
                <wp:wrapNone/>
                <wp:docPr id="51" name="Elb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4149" cy="689212"/>
                        </a:xfrm>
                        <a:prstGeom prst="bentConnector3">
                          <a:avLst>
                            <a:gd name="adj1" fmla="val 99673"/>
                          </a:avLst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8D7DF" id="Elbow Connector 51" o:spid="_x0000_s1026" type="#_x0000_t34" style="position:absolute;margin-left:264pt;margin-top:287.8pt;width:42.05pt;height:54.25pt;flip:x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" adj="21529" strokecolor="#92d050" strokeweight="2.25pt">
                <v:stroke endarrow="block"/>
              </v:shape>
            </w:pict>
          </mc:Fallback>
        </mc:AlternateContent>
      </w:r>
      <w:r w:rsidR="00527BB4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12E3B526" wp14:editId="44A9271B">
                <wp:simplePos x="0" y="0"/>
                <wp:positionH relativeFrom="column">
                  <wp:posOffset>2135874</wp:posOffset>
                </wp:positionH>
                <wp:positionV relativeFrom="paragraph">
                  <wp:posOffset>2399466</wp:posOffset>
                </wp:positionV>
                <wp:extent cx="448575" cy="232012"/>
                <wp:effectExtent l="0" t="19050" r="85090" b="53975"/>
                <wp:wrapNone/>
                <wp:docPr id="50" name="Elb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575" cy="232012"/>
                        </a:xfrm>
                        <a:prstGeom prst="bentConnector3">
                          <a:avLst>
                            <a:gd name="adj1" fmla="val 99391"/>
                          </a:avLst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F8078" id="Elbow Connector 50" o:spid="_x0000_s1026" type="#_x0000_t34" style="position:absolute;margin-left:168.2pt;margin-top:188.95pt;width:35.3pt;height:18.25pt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" adj="21468" strokecolor="#92d050" strokeweight="2.25pt">
                <v:stroke endarrow="block"/>
              </v:shape>
            </w:pict>
          </mc:Fallback>
        </mc:AlternateContent>
      </w:r>
      <w:r w:rsidR="00527BB4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02C9ABC9" wp14:editId="0DCFEB5B">
                <wp:simplePos x="0" y="0"/>
                <wp:positionH relativeFrom="column">
                  <wp:posOffset>558800</wp:posOffset>
                </wp:positionH>
                <wp:positionV relativeFrom="paragraph">
                  <wp:posOffset>2399466</wp:posOffset>
                </wp:positionV>
                <wp:extent cx="557312" cy="232012"/>
                <wp:effectExtent l="114300" t="19050" r="14605" b="53975"/>
                <wp:wrapNone/>
                <wp:docPr id="49" name="Elb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7312" cy="232012"/>
                        </a:xfrm>
                        <a:prstGeom prst="bentConnector3">
                          <a:avLst>
                            <a:gd name="adj1" fmla="val 100972"/>
                          </a:avLst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E5E16" id="Elbow Connector 49" o:spid="_x0000_s1026" type="#_x0000_t34" style="position:absolute;margin-left:44pt;margin-top:188.95pt;width:43.9pt;height:18.25pt;flip:x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" adj="21810" strokecolor="#92d050" strokeweight="2.25pt">
                <v:stroke endarrow="block"/>
              </v:shape>
            </w:pict>
          </mc:Fallback>
        </mc:AlternateContent>
      </w:r>
      <w:r w:rsidR="00527BB4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02C9ABC9" wp14:editId="0DCFEB5B">
                <wp:simplePos x="0" y="0"/>
                <wp:positionH relativeFrom="column">
                  <wp:posOffset>4578824</wp:posOffset>
                </wp:positionH>
                <wp:positionV relativeFrom="paragraph">
                  <wp:posOffset>795853</wp:posOffset>
                </wp:positionV>
                <wp:extent cx="627797" cy="429905"/>
                <wp:effectExtent l="0" t="19050" r="77470" b="46355"/>
                <wp:wrapNone/>
                <wp:docPr id="48" name="Elb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797" cy="429905"/>
                        </a:xfrm>
                        <a:prstGeom prst="bentConnector3">
                          <a:avLst>
                            <a:gd name="adj1" fmla="val 99894"/>
                          </a:avLst>
                        </a:prstGeom>
                        <a:ln w="28575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AF6CF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8" o:spid="_x0000_s1026" type="#_x0000_t34" style="position:absolute;margin-left:360.55pt;margin-top:62.65pt;width:49.45pt;height:33.8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" adj="21577" strokecolor="#92d050" strokeweight="2.25pt">
                <v:stroke endarrow="block"/>
              </v:shape>
            </w:pict>
          </mc:Fallback>
        </mc:AlternateContent>
      </w:r>
      <w:r w:rsidR="00D61462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6BDB9625" wp14:editId="621BECB8">
                <wp:simplePos x="0" y="0"/>
                <wp:positionH relativeFrom="margin">
                  <wp:posOffset>5294961</wp:posOffset>
                </wp:positionH>
                <wp:positionV relativeFrom="paragraph">
                  <wp:posOffset>1889760</wp:posOffset>
                </wp:positionV>
                <wp:extent cx="1235075" cy="1132205"/>
                <wp:effectExtent l="0" t="0" r="3175" b="0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5" cy="113220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1F8" w:rsidRPr="00205AB8" w:rsidRDefault="00F751F8" w:rsidP="00F751F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If you do not want to claim deductions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B9625" id="Rounded Rectangle 41" o:spid="_x0000_s1037" style="position:absolute;margin-left:416.95pt;margin-top:148.8pt;width:97.25pt;height:89.15pt;z-index:25173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" fillcolor="#92d050" stroked="f" strokeweight="2pt">
                <v:textbox>
                  <w:txbxContent>
                    <w:p w:rsidR="00F751F8" w:rsidRPr="00205AB8" w:rsidRDefault="00F751F8" w:rsidP="00F751F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If you do not want to claim deductions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1462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E157ED5" wp14:editId="19AFC045">
                <wp:simplePos x="0" y="0"/>
                <wp:positionH relativeFrom="margin">
                  <wp:posOffset>5294715</wp:posOffset>
                </wp:positionH>
                <wp:positionV relativeFrom="paragraph">
                  <wp:posOffset>4342130</wp:posOffset>
                </wp:positionV>
                <wp:extent cx="1235626" cy="1132764"/>
                <wp:effectExtent l="0" t="0" r="3175" b="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26" cy="113276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1F8" w:rsidRPr="00F751F8" w:rsidRDefault="00F751F8" w:rsidP="00F751F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Complete Broadcaster Certification section (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 and calculate the Levy payable in section (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57ED5" id="Rounded Rectangle 44" o:spid="_x0000_s1038" style="position:absolute;margin-left:416.9pt;margin-top:341.9pt;width:97.3pt;height:89.2pt;z-index:25174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" fillcolor="#92d050" stroked="f" strokeweight="2pt">
                <v:textbox>
                  <w:txbxContent>
                    <w:p w:rsidR="00F751F8" w:rsidRPr="00F751F8" w:rsidRDefault="00F751F8" w:rsidP="00F751F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Complete Broadcaster Certification section (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) and calculate the Levy payable in section (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1462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5B4C79C" wp14:editId="535A7015">
                <wp:simplePos x="0" y="0"/>
                <wp:positionH relativeFrom="margin">
                  <wp:posOffset>3866515</wp:posOffset>
                </wp:positionH>
                <wp:positionV relativeFrom="paragraph">
                  <wp:posOffset>3097208</wp:posOffset>
                </wp:positionV>
                <wp:extent cx="1235626" cy="1132764"/>
                <wp:effectExtent l="0" t="0" r="3175" b="0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26" cy="113276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1F8" w:rsidRPr="00205AB8" w:rsidRDefault="00F751F8" w:rsidP="00F751F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Complete section (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 and have an independent auditor complete and sign the Auditor’s Certification in section (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4C79C" id="Rounded Rectangle 35" o:spid="_x0000_s1039" style="position:absolute;margin-left:304.45pt;margin-top:243.85pt;width:97.3pt;height:89.2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" fillcolor="#92d050" stroked="f" strokeweight="2pt">
                <v:textbox>
                  <w:txbxContent>
                    <w:p w:rsidR="00F751F8" w:rsidRPr="00205AB8" w:rsidRDefault="00F751F8" w:rsidP="00F751F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Complete section (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) and have an independent auditor complete and sign the Auditor’s Certification in section (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1462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6F2A1BE9" wp14:editId="3D7DA7B7">
                <wp:simplePos x="0" y="0"/>
                <wp:positionH relativeFrom="margin">
                  <wp:posOffset>3890162</wp:posOffset>
                </wp:positionH>
                <wp:positionV relativeFrom="paragraph">
                  <wp:posOffset>4344661</wp:posOffset>
                </wp:positionV>
                <wp:extent cx="1235626" cy="1132764"/>
                <wp:effectExtent l="0" t="0" r="3175" b="0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26" cy="113276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1F8" w:rsidRPr="00205AB8" w:rsidRDefault="00F751F8" w:rsidP="00F751F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If your revenue after deductions is over $500,000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2A1BE9" id="Rounded Rectangle 43" o:spid="_x0000_s1040" style="position:absolute;margin-left:306.3pt;margin-top:342.1pt;width:97.3pt;height:89.2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" fillcolor="#92d050" stroked="f" strokeweight="2pt">
                <v:textbox>
                  <w:txbxContent>
                    <w:p w:rsidR="00F751F8" w:rsidRPr="00205AB8" w:rsidRDefault="00F751F8" w:rsidP="00F751F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If your revenue after deductions is over $500,000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1462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69084F" wp14:editId="0970A115">
                <wp:simplePos x="0" y="0"/>
                <wp:positionH relativeFrom="margin">
                  <wp:posOffset>4282440</wp:posOffset>
                </wp:positionH>
                <wp:positionV relativeFrom="paragraph">
                  <wp:posOffset>1222830</wp:posOffset>
                </wp:positionV>
                <wp:extent cx="1876425" cy="561975"/>
                <wp:effectExtent l="0" t="0" r="9525" b="952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61975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2F17" w:rsidRPr="00205AB8" w:rsidRDefault="00722F17" w:rsidP="00722F1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If total revenue is over $500,000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9084F" id="Rounded Rectangle 17" o:spid="_x0000_s1041" style="position:absolute;margin-left:337.2pt;margin-top:96.3pt;width:147.75pt;height:44.2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" fillcolor="#92d050" stroked="f" strokeweight="2pt">
                <v:textbox>
                  <w:txbxContent>
                    <w:p w:rsidR="00722F17" w:rsidRPr="00205AB8" w:rsidRDefault="00722F17" w:rsidP="00722F17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If total revenue is over $500,000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1462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6BDB9625" wp14:editId="621BECB8">
                <wp:simplePos x="0" y="0"/>
                <wp:positionH relativeFrom="margin">
                  <wp:posOffset>978061</wp:posOffset>
                </wp:positionH>
                <wp:positionV relativeFrom="paragraph">
                  <wp:posOffset>5709048</wp:posOffset>
                </wp:positionV>
                <wp:extent cx="1235626" cy="1132764"/>
                <wp:effectExtent l="0" t="0" r="3175" b="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26" cy="113276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1F8" w:rsidRPr="00205AB8" w:rsidRDefault="00F751F8" w:rsidP="00F751F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Send annual return and supporting information to BSA by 31 July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DB9625" id="Rounded Rectangle 40" o:spid="_x0000_s1042" style="position:absolute;margin-left:77pt;margin-top:449.55pt;width:97.3pt;height:89.2pt;z-index:251736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" fillcolor="#92d050" stroked="f" strokeweight="2pt">
                <v:textbox>
                  <w:txbxContent>
                    <w:p w:rsidR="00F751F8" w:rsidRPr="00205AB8" w:rsidRDefault="00F751F8" w:rsidP="00F751F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Send annual return and supporting information to BSA by 31 July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1462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1C7047A1" wp14:editId="1A78B78B">
                <wp:simplePos x="0" y="0"/>
                <wp:positionH relativeFrom="margin">
                  <wp:posOffset>2513187</wp:posOffset>
                </wp:positionH>
                <wp:positionV relativeFrom="paragraph">
                  <wp:posOffset>4346727</wp:posOffset>
                </wp:positionV>
                <wp:extent cx="1235626" cy="1132764"/>
                <wp:effectExtent l="0" t="0" r="3175" b="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26" cy="113276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1F8" w:rsidRPr="00205AB8" w:rsidRDefault="00F751F8" w:rsidP="00F751F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If revenue after deductions is $500,000 or less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047A1" id="Rounded Rectangle 42" o:spid="_x0000_s1043" style="position:absolute;margin-left:197.9pt;margin-top:342.25pt;width:97.3pt;height:89.2pt;z-index:25174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" fillcolor="#92d050" stroked="f" strokeweight="2pt">
                <v:textbox>
                  <w:txbxContent>
                    <w:p w:rsidR="00F751F8" w:rsidRPr="00205AB8" w:rsidRDefault="00F751F8" w:rsidP="00F751F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If revenue after deductions is $500,000 or less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1462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6778DD23" wp14:editId="22C8635B">
                <wp:simplePos x="0" y="0"/>
                <wp:positionH relativeFrom="margin">
                  <wp:posOffset>980440</wp:posOffset>
                </wp:positionH>
                <wp:positionV relativeFrom="paragraph">
                  <wp:posOffset>4342680</wp:posOffset>
                </wp:positionV>
                <wp:extent cx="1235626" cy="1132764"/>
                <wp:effectExtent l="0" t="0" r="3175" b="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26" cy="113276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1F8" w:rsidRPr="00205AB8" w:rsidRDefault="00F751F8" w:rsidP="00F751F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Complete the Broadcaster Certification section (</w:t>
                            </w:r>
                            <w:r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8DD23" id="Rounded Rectangle 39" o:spid="_x0000_s1045" style="position:absolute;margin-left:77.2pt;margin-top:341.95pt;width:97.3pt;height:89.2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" fillcolor="#92d050" stroked="f" strokeweight="2pt">
                <v:textbox>
                  <w:txbxContent>
                    <w:p w:rsidR="00F751F8" w:rsidRPr="00205AB8" w:rsidRDefault="00F751F8" w:rsidP="00F751F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Complete the Broadcaster Certification section (</w:t>
                      </w:r>
                      <w:r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61462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719AD62" wp14:editId="1F1D606B">
                <wp:simplePos x="0" y="0"/>
                <wp:positionH relativeFrom="margin">
                  <wp:posOffset>1984337</wp:posOffset>
                </wp:positionH>
                <wp:positionV relativeFrom="paragraph">
                  <wp:posOffset>2633032</wp:posOffset>
                </wp:positionV>
                <wp:extent cx="1235626" cy="1132764"/>
                <wp:effectExtent l="0" t="0" r="3175" b="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26" cy="113276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1F8" w:rsidRPr="00205AB8" w:rsidRDefault="004B183B" w:rsidP="00F751F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Complete the annual levy return and h</w:t>
                            </w:r>
                            <w:r w:rsidR="00F751F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ave an independent auditor complete the Auditor’s Certification (</w:t>
                            </w:r>
                            <w:r w:rsidR="00F751F8" w:rsidRPr="00F751F8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5</w:t>
                            </w:r>
                            <w:r w:rsidR="00F751F8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19AD62" id="Rounded Rectangle 37" o:spid="_x0000_s1046" style="position:absolute;margin-left:156.25pt;margin-top:207.35pt;width:97.3pt;height:89.2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" fillcolor="#92d050" stroked="f" strokeweight="2pt">
                <v:textbox>
                  <w:txbxContent>
                    <w:p w:rsidR="00F751F8" w:rsidRPr="00205AB8" w:rsidRDefault="004B183B" w:rsidP="00F751F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Complete the annual levy return and h</w:t>
                      </w:r>
                      <w:r w:rsidR="00F751F8">
                        <w:rPr>
                          <w:color w:val="000000" w:themeColor="text1"/>
                          <w:sz w:val="16"/>
                          <w:szCs w:val="16"/>
                        </w:rPr>
                        <w:t>ave an independent auditor complete the Auditor’s Certification (</w:t>
                      </w:r>
                      <w:r w:rsidR="00F751F8" w:rsidRPr="00F751F8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5</w:t>
                      </w:r>
                      <w:r w:rsidR="00F751F8">
                        <w:rPr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751F8" w:rsidRPr="004B183B">
        <w:rPr>
          <w:rFonts w:ascii="Arial" w:hAnsi="Arial" w:cs="Arial"/>
          <w:noProof/>
          <w:sz w:val="32"/>
          <w:szCs w:val="24"/>
          <w:lang w:val="en-NZ" w:eastAsia="en-NZ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51259CD8" wp14:editId="2AFEF086">
                <wp:simplePos x="0" y="0"/>
                <wp:positionH relativeFrom="margin">
                  <wp:align>left</wp:align>
                </wp:positionH>
                <wp:positionV relativeFrom="paragraph">
                  <wp:posOffset>2633857</wp:posOffset>
                </wp:positionV>
                <wp:extent cx="1235626" cy="1132764"/>
                <wp:effectExtent l="0" t="0" r="3175" b="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626" cy="1132764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51F8" w:rsidRPr="00205AB8" w:rsidRDefault="00F751F8" w:rsidP="00F751F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Complete the annual </w:t>
                            </w:r>
                            <w:r w:rsidR="004B183B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levy 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return and attach a copy of your financial statements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59CD8" id="Rounded Rectangle 38" o:spid="_x0000_s1047" style="position:absolute;margin-left:0;margin-top:207.4pt;width:97.3pt;height:89.2pt;z-index:251732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" fillcolor="#92d050" stroked="f" strokeweight="2pt">
                <v:textbox>
                  <w:txbxContent>
                    <w:p w:rsidR="00F751F8" w:rsidRPr="00205AB8" w:rsidRDefault="00F751F8" w:rsidP="00F751F8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Complete the annual </w:t>
                      </w:r>
                      <w:r w:rsidR="004B183B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levy 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return and attach a copy of your financial statements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E0D27" w:rsidRPr="004B183B">
        <w:rPr>
          <w:rFonts w:ascii="Arial" w:hAnsi="Arial" w:cs="Arial"/>
          <w:noProof/>
          <w:sz w:val="32"/>
          <w:szCs w:val="24"/>
          <w:lang w:val="en-NZ" w:eastAsia="en-NZ"/>
        </w:rPr>
        <w:drawing>
          <wp:anchor distT="0" distB="0" distL="114300" distR="114300" simplePos="0" relativeHeight="251685376" behindDoc="1" locked="0" layoutInCell="1" allowOverlap="1" wp14:anchorId="5CC65411" wp14:editId="3F93FC73">
            <wp:simplePos x="0" y="0"/>
            <wp:positionH relativeFrom="margin">
              <wp:align>left</wp:align>
            </wp:positionH>
            <wp:positionV relativeFrom="paragraph">
              <wp:posOffset>8624191</wp:posOffset>
            </wp:positionV>
            <wp:extent cx="1552575" cy="6858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A Logo 201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90832" w:rsidRPr="004B183B" w:rsidSect="00722F17"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084" w:rsidRDefault="00ED6084" w:rsidP="00282839">
      <w:r>
        <w:separator/>
      </w:r>
    </w:p>
  </w:endnote>
  <w:endnote w:type="continuationSeparator" w:id="0">
    <w:p w:rsidR="00ED6084" w:rsidRDefault="00ED6084" w:rsidP="0028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084" w:rsidRDefault="00ED6084" w:rsidP="00282839">
      <w:r>
        <w:separator/>
      </w:r>
    </w:p>
  </w:footnote>
  <w:footnote w:type="continuationSeparator" w:id="0">
    <w:p w:rsidR="00ED6084" w:rsidRDefault="00ED6084" w:rsidP="0028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70EAE"/>
    <w:multiLevelType w:val="hybridMultilevel"/>
    <w:tmpl w:val="7582743C"/>
    <w:lvl w:ilvl="0" w:tplc="EBEE91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D410D"/>
    <w:multiLevelType w:val="hybridMultilevel"/>
    <w:tmpl w:val="AE86EE18"/>
    <w:lvl w:ilvl="0" w:tplc="65341B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4013C"/>
    <w:multiLevelType w:val="hybridMultilevel"/>
    <w:tmpl w:val="29A03D58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D1B24"/>
    <w:multiLevelType w:val="hybridMultilevel"/>
    <w:tmpl w:val="61068EEA"/>
    <w:lvl w:ilvl="0" w:tplc="DE34F5D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614EC"/>
    <w:multiLevelType w:val="hybridMultilevel"/>
    <w:tmpl w:val="AC246F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43E04"/>
    <w:multiLevelType w:val="hybridMultilevel"/>
    <w:tmpl w:val="7C1CB8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73485"/>
    <w:multiLevelType w:val="hybridMultilevel"/>
    <w:tmpl w:val="5200622A"/>
    <w:lvl w:ilvl="0" w:tplc="D8E21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4764E"/>
    <w:multiLevelType w:val="hybridMultilevel"/>
    <w:tmpl w:val="C75221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03C90"/>
    <w:multiLevelType w:val="hybridMultilevel"/>
    <w:tmpl w:val="1D8876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D1D4E"/>
    <w:multiLevelType w:val="hybridMultilevel"/>
    <w:tmpl w:val="EF5EABE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516"/>
    <w:rsid w:val="000107F5"/>
    <w:rsid w:val="00021015"/>
    <w:rsid w:val="000270E0"/>
    <w:rsid w:val="0003527E"/>
    <w:rsid w:val="00045D5C"/>
    <w:rsid w:val="00052C83"/>
    <w:rsid w:val="00090832"/>
    <w:rsid w:val="000A7FDC"/>
    <w:rsid w:val="000B04C5"/>
    <w:rsid w:val="000D6048"/>
    <w:rsid w:val="000E54AD"/>
    <w:rsid w:val="001000B2"/>
    <w:rsid w:val="00101147"/>
    <w:rsid w:val="00112662"/>
    <w:rsid w:val="00113952"/>
    <w:rsid w:val="00116698"/>
    <w:rsid w:val="0013497A"/>
    <w:rsid w:val="0014276E"/>
    <w:rsid w:val="001663F8"/>
    <w:rsid w:val="00172418"/>
    <w:rsid w:val="00177863"/>
    <w:rsid w:val="00185D99"/>
    <w:rsid w:val="001A7522"/>
    <w:rsid w:val="001B1BA1"/>
    <w:rsid w:val="001C785F"/>
    <w:rsid w:val="001F1DCD"/>
    <w:rsid w:val="001F772C"/>
    <w:rsid w:val="00200E62"/>
    <w:rsid w:val="00205AB8"/>
    <w:rsid w:val="00223ABC"/>
    <w:rsid w:val="00227CB6"/>
    <w:rsid w:val="00282839"/>
    <w:rsid w:val="002A490E"/>
    <w:rsid w:val="002A7C99"/>
    <w:rsid w:val="002E0C89"/>
    <w:rsid w:val="00317573"/>
    <w:rsid w:val="003207A0"/>
    <w:rsid w:val="003308E3"/>
    <w:rsid w:val="00333F43"/>
    <w:rsid w:val="00335C67"/>
    <w:rsid w:val="003604B9"/>
    <w:rsid w:val="003847BB"/>
    <w:rsid w:val="00391A7C"/>
    <w:rsid w:val="003A3081"/>
    <w:rsid w:val="003C703E"/>
    <w:rsid w:val="003E0D27"/>
    <w:rsid w:val="004251C9"/>
    <w:rsid w:val="004305C5"/>
    <w:rsid w:val="00442F1F"/>
    <w:rsid w:val="00456347"/>
    <w:rsid w:val="00485F03"/>
    <w:rsid w:val="004B0576"/>
    <w:rsid w:val="004B183B"/>
    <w:rsid w:val="004C506B"/>
    <w:rsid w:val="004E05D5"/>
    <w:rsid w:val="004E22C7"/>
    <w:rsid w:val="004F56C4"/>
    <w:rsid w:val="00504C75"/>
    <w:rsid w:val="00505B81"/>
    <w:rsid w:val="005247D1"/>
    <w:rsid w:val="00527BB4"/>
    <w:rsid w:val="00555CA4"/>
    <w:rsid w:val="005634EE"/>
    <w:rsid w:val="005717C2"/>
    <w:rsid w:val="00575C72"/>
    <w:rsid w:val="005C6400"/>
    <w:rsid w:val="005D6E19"/>
    <w:rsid w:val="00633F7A"/>
    <w:rsid w:val="00644420"/>
    <w:rsid w:val="006512FA"/>
    <w:rsid w:val="00675F3B"/>
    <w:rsid w:val="006B0EF1"/>
    <w:rsid w:val="006D5A32"/>
    <w:rsid w:val="006D641A"/>
    <w:rsid w:val="00720EEC"/>
    <w:rsid w:val="00721697"/>
    <w:rsid w:val="00722F17"/>
    <w:rsid w:val="0073581A"/>
    <w:rsid w:val="00740C4C"/>
    <w:rsid w:val="00742349"/>
    <w:rsid w:val="007A1E2B"/>
    <w:rsid w:val="007B12D8"/>
    <w:rsid w:val="007C348A"/>
    <w:rsid w:val="007C34A2"/>
    <w:rsid w:val="007D0C4F"/>
    <w:rsid w:val="007E1F72"/>
    <w:rsid w:val="007F5913"/>
    <w:rsid w:val="007F7E59"/>
    <w:rsid w:val="0080161D"/>
    <w:rsid w:val="00804010"/>
    <w:rsid w:val="008074E7"/>
    <w:rsid w:val="008078F1"/>
    <w:rsid w:val="0081072D"/>
    <w:rsid w:val="0081288F"/>
    <w:rsid w:val="008232FA"/>
    <w:rsid w:val="00831E2C"/>
    <w:rsid w:val="008506A3"/>
    <w:rsid w:val="00877476"/>
    <w:rsid w:val="00896D19"/>
    <w:rsid w:val="008A2EC8"/>
    <w:rsid w:val="008B05CB"/>
    <w:rsid w:val="008D34CD"/>
    <w:rsid w:val="00905D63"/>
    <w:rsid w:val="0093680D"/>
    <w:rsid w:val="0094121F"/>
    <w:rsid w:val="00942E08"/>
    <w:rsid w:val="00950160"/>
    <w:rsid w:val="009533E6"/>
    <w:rsid w:val="00960860"/>
    <w:rsid w:val="00980439"/>
    <w:rsid w:val="00992797"/>
    <w:rsid w:val="00993516"/>
    <w:rsid w:val="009A7579"/>
    <w:rsid w:val="009B4764"/>
    <w:rsid w:val="009E6649"/>
    <w:rsid w:val="009F5C40"/>
    <w:rsid w:val="009F6E81"/>
    <w:rsid w:val="00A41EE8"/>
    <w:rsid w:val="00A427E4"/>
    <w:rsid w:val="00A46770"/>
    <w:rsid w:val="00A6109E"/>
    <w:rsid w:val="00A97769"/>
    <w:rsid w:val="00AA3369"/>
    <w:rsid w:val="00AA4781"/>
    <w:rsid w:val="00AA67F7"/>
    <w:rsid w:val="00AA6CE6"/>
    <w:rsid w:val="00AC1E64"/>
    <w:rsid w:val="00AC76B1"/>
    <w:rsid w:val="00AF0C16"/>
    <w:rsid w:val="00AF6D63"/>
    <w:rsid w:val="00B03BAB"/>
    <w:rsid w:val="00B12B9D"/>
    <w:rsid w:val="00B15595"/>
    <w:rsid w:val="00B45F71"/>
    <w:rsid w:val="00B612CE"/>
    <w:rsid w:val="00B62133"/>
    <w:rsid w:val="00B63AF9"/>
    <w:rsid w:val="00B74D50"/>
    <w:rsid w:val="00BA1344"/>
    <w:rsid w:val="00BA3410"/>
    <w:rsid w:val="00BC5E49"/>
    <w:rsid w:val="00BD4FE8"/>
    <w:rsid w:val="00BE2784"/>
    <w:rsid w:val="00BF6990"/>
    <w:rsid w:val="00C065FF"/>
    <w:rsid w:val="00C1580C"/>
    <w:rsid w:val="00C51403"/>
    <w:rsid w:val="00C76B59"/>
    <w:rsid w:val="00C83AFD"/>
    <w:rsid w:val="00C8483A"/>
    <w:rsid w:val="00C87DBC"/>
    <w:rsid w:val="00CA4D9C"/>
    <w:rsid w:val="00CC409B"/>
    <w:rsid w:val="00CD6B70"/>
    <w:rsid w:val="00CE3040"/>
    <w:rsid w:val="00D24B07"/>
    <w:rsid w:val="00D302A0"/>
    <w:rsid w:val="00D546E0"/>
    <w:rsid w:val="00D61462"/>
    <w:rsid w:val="00D65F8B"/>
    <w:rsid w:val="00D7386B"/>
    <w:rsid w:val="00D83CA6"/>
    <w:rsid w:val="00D960B9"/>
    <w:rsid w:val="00DA2451"/>
    <w:rsid w:val="00DB4133"/>
    <w:rsid w:val="00DC4E12"/>
    <w:rsid w:val="00DC529F"/>
    <w:rsid w:val="00DD7C9E"/>
    <w:rsid w:val="00E00271"/>
    <w:rsid w:val="00E12DE7"/>
    <w:rsid w:val="00E146A8"/>
    <w:rsid w:val="00E17F63"/>
    <w:rsid w:val="00E5506F"/>
    <w:rsid w:val="00E56E1B"/>
    <w:rsid w:val="00E74A55"/>
    <w:rsid w:val="00EA2679"/>
    <w:rsid w:val="00EB4DB9"/>
    <w:rsid w:val="00EC2B3A"/>
    <w:rsid w:val="00EC53DF"/>
    <w:rsid w:val="00ED2760"/>
    <w:rsid w:val="00ED6084"/>
    <w:rsid w:val="00EE5DBB"/>
    <w:rsid w:val="00F3263B"/>
    <w:rsid w:val="00F36BBB"/>
    <w:rsid w:val="00F577CE"/>
    <w:rsid w:val="00F722AE"/>
    <w:rsid w:val="00F751F8"/>
    <w:rsid w:val="00F86F73"/>
    <w:rsid w:val="00F908E6"/>
    <w:rsid w:val="00FD662E"/>
    <w:rsid w:val="00FF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19DE40-0934-4054-8666-338A06FD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18"/>
        <w:szCs w:val="1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5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516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993516"/>
    <w:rPr>
      <w:rFonts w:asciiTheme="minorHAnsi" w:hAnsiTheme="minorHAnsi"/>
      <w:sz w:val="22"/>
      <w:szCs w:val="22"/>
      <w:lang w:val="en-NZ"/>
    </w:rPr>
  </w:style>
  <w:style w:type="table" w:styleId="TableGrid">
    <w:name w:val="Table Grid"/>
    <w:basedOn w:val="TableNormal"/>
    <w:uiPriority w:val="59"/>
    <w:rsid w:val="00E0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77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8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839"/>
  </w:style>
  <w:style w:type="paragraph" w:styleId="Footer">
    <w:name w:val="footer"/>
    <w:basedOn w:val="Normal"/>
    <w:link w:val="FooterChar"/>
    <w:uiPriority w:val="99"/>
    <w:unhideWhenUsed/>
    <w:rsid w:val="002828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839"/>
  </w:style>
  <w:style w:type="character" w:styleId="CommentReference">
    <w:name w:val="annotation reference"/>
    <w:basedOn w:val="DefaultParagraphFont"/>
    <w:uiPriority w:val="99"/>
    <w:semiHidden/>
    <w:unhideWhenUsed/>
    <w:rsid w:val="005C64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64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64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4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40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08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levies@bsa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89AE8-C4F3-409E-AF40-18682800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 Karun</dc:creator>
  <cp:lastModifiedBy>Belinda Moffat</cp:lastModifiedBy>
  <cp:revision>2</cp:revision>
  <cp:lastPrinted>2017-05-21T20:25:00Z</cp:lastPrinted>
  <dcterms:created xsi:type="dcterms:W3CDTF">2018-02-15T23:52:00Z</dcterms:created>
  <dcterms:modified xsi:type="dcterms:W3CDTF">2018-02-15T23:52:00Z</dcterms:modified>
</cp:coreProperties>
</file>